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3C" w:rsidRDefault="00EE033C" w:rsidP="00C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3136B" w:rsidRPr="00C3136B" w:rsidRDefault="00C3136B" w:rsidP="00C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50">
        <w:rPr>
          <w:rFonts w:ascii="Times New Roman" w:hAnsi="Times New Roman" w:cs="Times New Roman"/>
          <w:b/>
          <w:sz w:val="28"/>
          <w:szCs w:val="28"/>
        </w:rPr>
        <w:t xml:space="preserve">учебным </w:t>
      </w:r>
      <w:r w:rsidR="00EE033C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Pr="00C3136B">
        <w:rPr>
          <w:rFonts w:ascii="Times New Roman" w:hAnsi="Times New Roman" w:cs="Times New Roman"/>
          <w:b/>
          <w:sz w:val="28"/>
          <w:szCs w:val="28"/>
        </w:rPr>
        <w:t xml:space="preserve">, направляющим </w:t>
      </w:r>
      <w:proofErr w:type="gramStart"/>
      <w:r w:rsidRPr="00C313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3136B">
        <w:rPr>
          <w:rFonts w:ascii="Times New Roman" w:hAnsi="Times New Roman" w:cs="Times New Roman"/>
          <w:b/>
          <w:sz w:val="28"/>
          <w:szCs w:val="28"/>
        </w:rPr>
        <w:t xml:space="preserve"> для прохождения практической подготовки </w:t>
      </w:r>
    </w:p>
    <w:p w:rsidR="00C3136B" w:rsidRDefault="00C3136B" w:rsidP="00C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6B">
        <w:rPr>
          <w:rFonts w:ascii="Times New Roman" w:hAnsi="Times New Roman" w:cs="Times New Roman"/>
          <w:b/>
          <w:sz w:val="28"/>
          <w:szCs w:val="28"/>
        </w:rPr>
        <w:t>в Федеральное государственное автономное учреждение науки «Институт Китая и современной Азии Российской академии наук» (ИКСА РАН)</w:t>
      </w:r>
    </w:p>
    <w:p w:rsidR="004A415F" w:rsidRPr="00C3136B" w:rsidRDefault="004A415F" w:rsidP="00C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6B" w:rsidRDefault="004A415F" w:rsidP="004A41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5F">
        <w:rPr>
          <w:rFonts w:ascii="Times New Roman" w:hAnsi="Times New Roman" w:cs="Times New Roman"/>
          <w:i/>
          <w:sz w:val="24"/>
          <w:szCs w:val="24"/>
        </w:rPr>
        <w:t xml:space="preserve">Обращаем ваше внимание, что ИКСА РАН готов предоставить места для прохождения практики </w:t>
      </w:r>
      <w:r w:rsidR="006A697C">
        <w:rPr>
          <w:rFonts w:ascii="Times New Roman" w:hAnsi="Times New Roman" w:cs="Times New Roman"/>
          <w:i/>
          <w:sz w:val="24"/>
          <w:szCs w:val="24"/>
        </w:rPr>
        <w:t xml:space="preserve">от 1 до </w:t>
      </w:r>
      <w:r w:rsidRPr="004A415F">
        <w:rPr>
          <w:rFonts w:ascii="Times New Roman" w:hAnsi="Times New Roman" w:cs="Times New Roman"/>
          <w:i/>
          <w:sz w:val="24"/>
          <w:szCs w:val="24"/>
        </w:rPr>
        <w:t>3 человек от одной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>. Б</w:t>
      </w:r>
      <w:r w:rsidR="00FD4654">
        <w:rPr>
          <w:rFonts w:ascii="Times New Roman" w:hAnsi="Times New Roman" w:cs="Times New Roman"/>
          <w:i/>
          <w:sz w:val="24"/>
          <w:szCs w:val="24"/>
        </w:rPr>
        <w:t>ольшее количество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мест, согласовывайте с научным руководителем самостоятельно</w:t>
      </w:r>
      <w:r w:rsidR="00FD4654">
        <w:rPr>
          <w:rFonts w:ascii="Times New Roman" w:hAnsi="Times New Roman" w:cs="Times New Roman"/>
          <w:i/>
          <w:sz w:val="24"/>
          <w:szCs w:val="24"/>
        </w:rPr>
        <w:t>.</w:t>
      </w:r>
    </w:p>
    <w:p w:rsidR="004A415F" w:rsidRPr="004A415F" w:rsidRDefault="004A415F" w:rsidP="004A41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36B" w:rsidRDefault="00C3136B" w:rsidP="00C3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="00EE7C6E" w:rsidRPr="00EE7C6E">
        <w:rPr>
          <w:rFonts w:ascii="Times New Roman" w:hAnsi="Times New Roman" w:cs="Times New Roman"/>
          <w:sz w:val="28"/>
          <w:szCs w:val="28"/>
        </w:rPr>
        <w:t>(</w:t>
      </w:r>
      <w:r w:rsidR="00EE7C6E">
        <w:rPr>
          <w:rFonts w:ascii="Times New Roman" w:hAnsi="Times New Roman" w:cs="Times New Roman"/>
          <w:sz w:val="28"/>
          <w:szCs w:val="28"/>
        </w:rPr>
        <w:t xml:space="preserve">дополнительное соглашение) </w:t>
      </w:r>
      <w:r>
        <w:rPr>
          <w:rFonts w:ascii="Times New Roman" w:hAnsi="Times New Roman" w:cs="Times New Roman"/>
          <w:sz w:val="28"/>
          <w:szCs w:val="28"/>
        </w:rPr>
        <w:t>ОРГАНИЗАЦИИ с ИКСА РАН на прохождение практической подготовки об</w:t>
      </w:r>
      <w:r w:rsidR="00566F50">
        <w:rPr>
          <w:rFonts w:ascii="Times New Roman" w:hAnsi="Times New Roman" w:cs="Times New Roman"/>
          <w:sz w:val="28"/>
          <w:szCs w:val="28"/>
        </w:rPr>
        <w:t>учающихся не</w:t>
      </w:r>
      <w:r w:rsidR="001757B1">
        <w:rPr>
          <w:rFonts w:ascii="Times New Roman" w:hAnsi="Times New Roman" w:cs="Times New Roman"/>
          <w:sz w:val="28"/>
          <w:szCs w:val="28"/>
        </w:rPr>
        <w:t xml:space="preserve"> менее</w:t>
      </w:r>
      <w:proofErr w:type="gramStart"/>
      <w:r w:rsidR="001757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57B1">
        <w:rPr>
          <w:rFonts w:ascii="Times New Roman" w:hAnsi="Times New Roman" w:cs="Times New Roman"/>
          <w:sz w:val="28"/>
          <w:szCs w:val="28"/>
        </w:rPr>
        <w:t xml:space="preserve"> </w:t>
      </w:r>
      <w:r w:rsidR="00566F50">
        <w:rPr>
          <w:rFonts w:ascii="Times New Roman" w:hAnsi="Times New Roman" w:cs="Times New Roman"/>
          <w:sz w:val="28"/>
          <w:szCs w:val="28"/>
        </w:rPr>
        <w:t>чем за 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прохождения практики.</w:t>
      </w:r>
    </w:p>
    <w:p w:rsidR="00C3136B" w:rsidRDefault="00566F50" w:rsidP="00C3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 договору указать Ф.И.О.</w:t>
      </w:r>
      <w:r w:rsidR="00EE7C6E">
        <w:rPr>
          <w:rFonts w:ascii="Times New Roman" w:hAnsi="Times New Roman" w:cs="Times New Roman"/>
          <w:sz w:val="28"/>
          <w:szCs w:val="28"/>
        </w:rPr>
        <w:t>, должность,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и контактные данные руководителя (организатора) практики от учебной организации.</w:t>
      </w:r>
    </w:p>
    <w:p w:rsidR="007773F6" w:rsidRDefault="00566F50" w:rsidP="00C3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(организатор) </w:t>
      </w:r>
      <w:r w:rsidRPr="00566F50">
        <w:rPr>
          <w:rFonts w:ascii="Times New Roman" w:hAnsi="Times New Roman" w:cs="Times New Roman"/>
          <w:sz w:val="28"/>
          <w:szCs w:val="28"/>
        </w:rPr>
        <w:t>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от ОРГАНИЗАЦИИ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рабочих дней, согласовывает с ответственным за организацию практической подготовки ИКСА РАН возможность и места прохождения практической подготовки</w:t>
      </w:r>
      <w:r w:rsidR="007A7F6B">
        <w:rPr>
          <w:rFonts w:ascii="Times New Roman" w:hAnsi="Times New Roman" w:cs="Times New Roman"/>
          <w:sz w:val="28"/>
          <w:szCs w:val="28"/>
        </w:rPr>
        <w:t>, для чего предоставляет</w:t>
      </w:r>
      <w:r w:rsidR="00EE7C6E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7773F6">
        <w:rPr>
          <w:rFonts w:ascii="Times New Roman" w:hAnsi="Times New Roman" w:cs="Times New Roman"/>
          <w:sz w:val="28"/>
          <w:szCs w:val="28"/>
        </w:rPr>
        <w:t>:</w:t>
      </w:r>
    </w:p>
    <w:p w:rsidR="007773F6" w:rsidRDefault="007773F6" w:rsidP="007773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сроках практической подготовки</w:t>
      </w:r>
    </w:p>
    <w:p w:rsidR="007773F6" w:rsidRDefault="007773F6" w:rsidP="007773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(вид) практической подготовки</w:t>
      </w:r>
    </w:p>
    <w:p w:rsidR="007773F6" w:rsidRDefault="007773F6" w:rsidP="007773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</w:t>
      </w:r>
      <w:r w:rsidR="00F518EC">
        <w:rPr>
          <w:rFonts w:ascii="Times New Roman" w:hAnsi="Times New Roman" w:cs="Times New Roman"/>
          <w:sz w:val="28"/>
          <w:szCs w:val="28"/>
        </w:rPr>
        <w:t>практиканта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(см. Приложение 1) </w:t>
      </w:r>
    </w:p>
    <w:p w:rsidR="007A7F6B" w:rsidRDefault="007773F6" w:rsidP="00C3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практической подготовки ИКСА РАН в течение 5 рабочи</w:t>
      </w:r>
      <w:r w:rsidR="00CE19E1">
        <w:rPr>
          <w:rFonts w:ascii="Times New Roman" w:hAnsi="Times New Roman" w:cs="Times New Roman"/>
          <w:sz w:val="28"/>
          <w:szCs w:val="28"/>
        </w:rPr>
        <w:t>х дней</w:t>
      </w:r>
      <w:r w:rsidR="00EE7C6E">
        <w:rPr>
          <w:rFonts w:ascii="Times New Roman" w:hAnsi="Times New Roman" w:cs="Times New Roman"/>
          <w:sz w:val="28"/>
          <w:szCs w:val="28"/>
        </w:rPr>
        <w:t xml:space="preserve"> после предоставления данных</w:t>
      </w:r>
      <w:r w:rsidR="00CE19E1">
        <w:rPr>
          <w:rFonts w:ascii="Times New Roman" w:hAnsi="Times New Roman" w:cs="Times New Roman"/>
          <w:sz w:val="28"/>
          <w:szCs w:val="28"/>
        </w:rPr>
        <w:t xml:space="preserve"> дает ответ о возможности</w:t>
      </w:r>
      <w:r w:rsidR="00EE7C6E">
        <w:rPr>
          <w:rFonts w:ascii="Times New Roman" w:hAnsi="Times New Roman" w:cs="Times New Roman"/>
          <w:sz w:val="28"/>
          <w:szCs w:val="28"/>
        </w:rPr>
        <w:t xml:space="preserve"> (невозможности)</w:t>
      </w:r>
      <w:r w:rsidR="00CE1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CE19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практической подготовки</w:t>
      </w:r>
      <w:r w:rsidR="00CE19E1">
        <w:rPr>
          <w:rFonts w:ascii="Times New Roman" w:hAnsi="Times New Roman" w:cs="Times New Roman"/>
          <w:sz w:val="28"/>
          <w:szCs w:val="28"/>
        </w:rPr>
        <w:t>, контактные данные научного руководителя</w:t>
      </w:r>
      <w:r w:rsidR="00EE7C6E">
        <w:rPr>
          <w:rFonts w:ascii="Times New Roman" w:hAnsi="Times New Roman" w:cs="Times New Roman"/>
          <w:sz w:val="28"/>
          <w:szCs w:val="28"/>
        </w:rPr>
        <w:t>.</w:t>
      </w:r>
    </w:p>
    <w:p w:rsidR="000C6A40" w:rsidRDefault="00EE7C6E" w:rsidP="00C31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 начала практики необходимо представить</w:t>
      </w:r>
      <w:r w:rsidR="000C6A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6E" w:rsidRDefault="000C6A40" w:rsidP="000C6A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C6E">
        <w:rPr>
          <w:rFonts w:ascii="Times New Roman" w:hAnsi="Times New Roman" w:cs="Times New Roman"/>
          <w:sz w:val="28"/>
          <w:szCs w:val="28"/>
        </w:rPr>
        <w:t>ыписку из приказа (распоряжение) о направлении обучающегося на 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40" w:rsidRDefault="000C6A40" w:rsidP="000C6A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 и график (составленное при участии руководителя практики от ОРГАНИЗАЦИИ)</w:t>
      </w:r>
    </w:p>
    <w:p w:rsidR="000C6A40" w:rsidRDefault="000C6A40" w:rsidP="000C6A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C6A40" w:rsidRDefault="000C6A40" w:rsidP="000C6A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C6A40" w:rsidRDefault="000C6A40" w:rsidP="000C6A4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773F6" w:rsidRDefault="000C6A40" w:rsidP="0077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C6A40">
        <w:rPr>
          <w:rFonts w:ascii="Times New Roman" w:hAnsi="Times New Roman" w:cs="Times New Roman"/>
          <w:sz w:val="28"/>
          <w:szCs w:val="28"/>
        </w:rPr>
        <w:t xml:space="preserve"> за организацию практической подготовки ИКСА РАН</w:t>
      </w:r>
    </w:p>
    <w:p w:rsidR="000C6A40" w:rsidRPr="000C6A40" w:rsidRDefault="00FD4654" w:rsidP="0077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6A40">
        <w:rPr>
          <w:rFonts w:ascii="Times New Roman" w:hAnsi="Times New Roman" w:cs="Times New Roman"/>
          <w:sz w:val="28"/>
          <w:szCs w:val="28"/>
        </w:rPr>
        <w:t>ачальник Управления образовательными программами, к.х.н., доцент Егельская Людмила Александровна</w:t>
      </w:r>
      <w:r w:rsidR="000C6A40" w:rsidRPr="000C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5F" w:rsidRDefault="004A415F" w:rsidP="0077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54" w:rsidRDefault="000C6A40" w:rsidP="00FD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FD4654">
        <w:rPr>
          <w:rFonts w:ascii="Times New Roman" w:hAnsi="Times New Roman" w:cs="Times New Roman"/>
          <w:sz w:val="28"/>
          <w:szCs w:val="28"/>
        </w:rPr>
        <w:tab/>
      </w:r>
      <w:r w:rsidR="00FD46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4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D4654">
        <w:rPr>
          <w:rFonts w:ascii="Times New Roman" w:hAnsi="Times New Roman" w:cs="Times New Roman"/>
          <w:sz w:val="28"/>
          <w:szCs w:val="28"/>
        </w:rPr>
        <w:t xml:space="preserve"> </w:t>
      </w:r>
      <w:r w:rsidR="004A415F" w:rsidRPr="00FD4654">
        <w:rPr>
          <w:rFonts w:ascii="Times New Roman" w:hAnsi="Times New Roman" w:cs="Times New Roman"/>
          <w:sz w:val="28"/>
          <w:szCs w:val="28"/>
        </w:rPr>
        <w:t>-</w:t>
      </w:r>
      <w:r w:rsidRPr="00FD46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85D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ela</w:t>
        </w:r>
        <w:r w:rsidRPr="00FD465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85D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iccaras</w:t>
        </w:r>
        <w:r w:rsidRPr="00FD46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5D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C6A40" w:rsidRPr="00FD4654" w:rsidRDefault="00FD4654" w:rsidP="00FD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415F">
        <w:rPr>
          <w:rFonts w:ascii="Times New Roman" w:hAnsi="Times New Roman" w:cs="Times New Roman"/>
          <w:sz w:val="28"/>
          <w:szCs w:val="28"/>
        </w:rPr>
        <w:t>тел</w:t>
      </w:r>
      <w:r w:rsidR="004A415F" w:rsidRPr="004A41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5F" w:rsidRPr="004A415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C6A40" w:rsidRPr="004A415F">
        <w:rPr>
          <w:rFonts w:ascii="Times New Roman" w:hAnsi="Times New Roman" w:cs="Times New Roman"/>
          <w:sz w:val="28"/>
          <w:szCs w:val="28"/>
          <w:lang w:val="en-US"/>
        </w:rPr>
        <w:t>+7(499)1240426</w:t>
      </w:r>
    </w:p>
    <w:p w:rsidR="007A7F6B" w:rsidRPr="004A415F" w:rsidRDefault="007A7F6B" w:rsidP="0077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56FB" w:rsidRPr="004A415F" w:rsidRDefault="008556FB" w:rsidP="00C313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56FB" w:rsidRPr="004A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38D"/>
    <w:multiLevelType w:val="hybridMultilevel"/>
    <w:tmpl w:val="52643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461416"/>
    <w:multiLevelType w:val="hybridMultilevel"/>
    <w:tmpl w:val="528A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1E32"/>
    <w:multiLevelType w:val="hybridMultilevel"/>
    <w:tmpl w:val="12DE3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E54FC7"/>
    <w:multiLevelType w:val="hybridMultilevel"/>
    <w:tmpl w:val="1570D76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D5"/>
    <w:rsid w:val="000C6A40"/>
    <w:rsid w:val="001757B1"/>
    <w:rsid w:val="00356AD5"/>
    <w:rsid w:val="00446302"/>
    <w:rsid w:val="004A415F"/>
    <w:rsid w:val="00566F50"/>
    <w:rsid w:val="006A1393"/>
    <w:rsid w:val="006A697C"/>
    <w:rsid w:val="007773F6"/>
    <w:rsid w:val="007A7F6B"/>
    <w:rsid w:val="008556FB"/>
    <w:rsid w:val="009A2BF9"/>
    <w:rsid w:val="00A60A00"/>
    <w:rsid w:val="00C3136B"/>
    <w:rsid w:val="00CE19E1"/>
    <w:rsid w:val="00EE033C"/>
    <w:rsid w:val="00EE7C6E"/>
    <w:rsid w:val="00F518EC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@icca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Егельская Людмила Александровна</dc:creator>
  <cp:lastModifiedBy>Егельская Людмила Александровна</cp:lastModifiedBy>
  <cp:revision>3</cp:revision>
  <dcterms:created xsi:type="dcterms:W3CDTF">2023-09-06T12:50:00Z</dcterms:created>
  <dcterms:modified xsi:type="dcterms:W3CDTF">2024-11-15T11:12:00Z</dcterms:modified>
</cp:coreProperties>
</file>