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9980" w14:textId="77777777" w:rsidR="00510407" w:rsidRPr="002F1EBA" w:rsidRDefault="00510407" w:rsidP="00D645A8">
      <w:pPr>
        <w:spacing w:line="240" w:lineRule="auto"/>
        <w:jc w:val="both"/>
        <w:rPr>
          <w:rFonts w:ascii="Arial" w:eastAsia="Arial" w:hAnsi="Arial" w:cs="Arial"/>
          <w:b/>
          <w:i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/>
          <w:iCs/>
          <w:color w:val="222222"/>
          <w:shd w:val="clear" w:color="auto" w:fill="FFFFFF"/>
        </w:rPr>
        <w:t>Центральный Дом Ученых.    </w:t>
      </w:r>
    </w:p>
    <w:p w14:paraId="7E14ADBF" w14:textId="77777777" w:rsidR="00510407" w:rsidRPr="002F1EBA" w:rsidRDefault="00510407" w:rsidP="00D645A8">
      <w:pPr>
        <w:spacing w:line="240" w:lineRule="auto"/>
        <w:jc w:val="both"/>
        <w:rPr>
          <w:rFonts w:ascii="Arial" w:eastAsia="Arial" w:hAnsi="Arial" w:cs="Arial"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color w:val="222222"/>
          <w:shd w:val="clear" w:color="auto" w:fill="FFFFFF"/>
        </w:rPr>
        <w:t xml:space="preserve">Улица Пречистенка 16, м. Кропоткинская </w:t>
      </w:r>
    </w:p>
    <w:p w14:paraId="7A5A67F4" w14:textId="24CEFFD6" w:rsidR="00510407" w:rsidRPr="002F1EBA" w:rsidRDefault="00510407" w:rsidP="00D645A8">
      <w:pPr>
        <w:spacing w:line="240" w:lineRule="auto"/>
        <w:jc w:val="both"/>
        <w:rPr>
          <w:rFonts w:ascii="Arial" w:eastAsia="Arial" w:hAnsi="Arial" w:cs="Arial"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color w:val="222222"/>
          <w:shd w:val="clear" w:color="auto" w:fill="FFFFFF"/>
        </w:rPr>
        <w:t>(первый вагон из центра, выход из метро – направо.)</w:t>
      </w:r>
    </w:p>
    <w:p w14:paraId="32C8BA6F" w14:textId="0F5F7830" w:rsidR="00C36BB4" w:rsidRPr="002F1EBA" w:rsidRDefault="00C36BB4" w:rsidP="00D645A8">
      <w:pPr>
        <w:spacing w:line="240" w:lineRule="auto"/>
        <w:jc w:val="both"/>
        <w:rPr>
          <w:rFonts w:ascii="Arial" w:eastAsia="Arial" w:hAnsi="Arial" w:cs="Arial"/>
          <w:b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/>
          <w:color w:val="222222"/>
          <w:shd w:val="clear" w:color="auto" w:fill="FFFFFF"/>
        </w:rPr>
        <w:t>КОНЦЕРТЫ, НА КОТРЫЕ ЕСТЬ ЛЬГОТНЫЕ БИЛЕТЫ:</w:t>
      </w:r>
    </w:p>
    <w:p w14:paraId="1D02CD71" w14:textId="77777777" w:rsidR="002F1EBA" w:rsidRPr="002F1EBA" w:rsidRDefault="002F1EBA" w:rsidP="002F1EBA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/>
          <w:bCs/>
          <w:color w:val="222222"/>
          <w:shd w:val="clear" w:color="auto" w:fill="FFFFFF"/>
        </w:rPr>
        <w:t xml:space="preserve">- </w:t>
      </w: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14 октября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Мировые хиты от Артёма Попова</w:t>
      </w:r>
    </w:p>
    <w:p w14:paraId="0B900906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- 15 октября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вс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Очарование романса</w:t>
      </w:r>
    </w:p>
    <w:p w14:paraId="2FB6F057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- 19 октября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чт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), 13.00 – Бессмертные шлягеры 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Р.Рождественского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 и 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И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. 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Шаферана</w:t>
      </w:r>
      <w:proofErr w:type="spellEnd"/>
    </w:p>
    <w:p w14:paraId="182F062F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- 21 октября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Солисты Большого театра в ЦДУ</w:t>
      </w:r>
    </w:p>
    <w:p w14:paraId="5F0D04FA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- 22 октября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вс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), 13.00 </w:t>
      </w:r>
      <w:bookmarkStart w:id="0" w:name="_Hlk146622377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– </w:t>
      </w:r>
      <w:proofErr w:type="spellStart"/>
      <w:proofErr w:type="gram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Концерт,,</w:t>
      </w:r>
      <w:proofErr w:type="gram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Дискотека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 70-80х,,</w:t>
      </w:r>
    </w:p>
    <w:bookmarkEnd w:id="0"/>
    <w:p w14:paraId="1184C4BD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- 26 октября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чт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Посвящение Анне Герман</w:t>
      </w:r>
    </w:p>
    <w:p w14:paraId="2D7C38F0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- 28 октября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), 13.00 – Посвящение Марио 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Ланца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 и Лучано Паваротти</w:t>
      </w:r>
    </w:p>
    <w:p w14:paraId="11A12476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- 29 октября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вс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По страницам Песни года</w:t>
      </w:r>
    </w:p>
    <w:p w14:paraId="6E006B1A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- 02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чт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Бессмертные шлягеры Вячеслава Добрынина</w:t>
      </w:r>
    </w:p>
    <w:p w14:paraId="2119B30B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- 04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17.00 – Звёзды оперетты в ЦДУ</w:t>
      </w:r>
    </w:p>
    <w:p w14:paraId="71F6645E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-05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вс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Золотые хиты Советской эстрады</w:t>
      </w:r>
    </w:p>
    <w:p w14:paraId="14754CE8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- 09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чт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Посвящение Дмитрию Хворостовскому</w:t>
      </w:r>
    </w:p>
    <w:p w14:paraId="73142357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- 11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Бессмертные шлягеры от Вячеслава Ольховского</w:t>
      </w:r>
    </w:p>
    <w:p w14:paraId="669CB03F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- 12 ноября,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вс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БИЛЕТ В СССР (концерт от солистов легендарных ВИА)</w:t>
      </w:r>
    </w:p>
    <w:p w14:paraId="2422539B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- 16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чт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), 13.00 – Посвящение 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Арно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 Бабаджаняну</w:t>
      </w:r>
    </w:p>
    <w:p w14:paraId="53EE184E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- 18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Лучшие тенора и басы приглашают</w:t>
      </w:r>
    </w:p>
    <w:p w14:paraId="70274E9C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- 19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вс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), </w:t>
      </w:r>
      <w:proofErr w:type="gram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13.00  –</w:t>
      </w:r>
      <w:proofErr w:type="gram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Концерт,,Дискотека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 70-80х,,</w:t>
      </w:r>
    </w:p>
    <w:p w14:paraId="2EFFB48E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- 23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чт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Золотая коллекция романсов</w:t>
      </w:r>
    </w:p>
    <w:p w14:paraId="22BE650F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- 25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Лучшие баритоны приглашают</w:t>
      </w:r>
    </w:p>
    <w:p w14:paraId="7D37B023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- 26 ноября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вс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Золотые хиты шансона</w:t>
      </w:r>
    </w:p>
    <w:p w14:paraId="5C6D17B0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- 16 декабря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Праздничный Предновогодний Концерт</w:t>
      </w:r>
    </w:p>
    <w:p w14:paraId="6032A735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- 21 декабря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чт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 xml:space="preserve">), 13.00 – </w:t>
      </w:r>
      <w:bookmarkStart w:id="1" w:name="_Hlk147566327"/>
      <w:bookmarkStart w:id="2" w:name="_Hlk144630687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Праздничный Новогодний Концерт</w:t>
      </w:r>
    </w:p>
    <w:bookmarkEnd w:id="1"/>
    <w:p w14:paraId="12458827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- 23 декабря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13.00 - Праздничный Новогодний Концерт</w:t>
      </w:r>
    </w:p>
    <w:p w14:paraId="1085093A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- 29 декабря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пт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– Праздничный Новогодний Концерт</w:t>
      </w:r>
    </w:p>
    <w:bookmarkEnd w:id="2"/>
    <w:p w14:paraId="5ABFAD5E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- 30 декабря (</w:t>
      </w:r>
      <w:proofErr w:type="spellStart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сб</w:t>
      </w:r>
      <w:proofErr w:type="spellEnd"/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), 13.00 - Праздничный Новогодний Концерт</w:t>
      </w:r>
    </w:p>
    <w:p w14:paraId="066ACAF0" w14:textId="77777777" w:rsidR="00D645A8" w:rsidRPr="002F1EBA" w:rsidRDefault="00D645A8" w:rsidP="00D645A8">
      <w:pPr>
        <w:spacing w:line="240" w:lineRule="auto"/>
        <w:jc w:val="both"/>
        <w:rPr>
          <w:rFonts w:ascii="Arial" w:eastAsia="Arial" w:hAnsi="Arial" w:cs="Arial"/>
          <w:bCs/>
          <w:color w:val="222222"/>
          <w:shd w:val="clear" w:color="auto" w:fill="FFFFFF"/>
        </w:rPr>
      </w:pPr>
      <w:r w:rsidRPr="002F1EBA">
        <w:rPr>
          <w:rFonts w:ascii="Arial" w:eastAsia="Arial" w:hAnsi="Arial" w:cs="Arial"/>
          <w:bCs/>
          <w:color w:val="222222"/>
          <w:shd w:val="clear" w:color="auto" w:fill="FFFFFF"/>
        </w:rPr>
        <w:t>Все Праздничные Концерты – разные!</w:t>
      </w:r>
    </w:p>
    <w:p w14:paraId="49F82038" w14:textId="77777777" w:rsidR="00D645A8" w:rsidRPr="002F1EBA" w:rsidRDefault="00D645A8" w:rsidP="00D645A8">
      <w:pPr>
        <w:spacing w:line="240" w:lineRule="auto"/>
        <w:rPr>
          <w:rFonts w:ascii="Arial" w:eastAsia="Arial" w:hAnsi="Arial" w:cs="Arial"/>
          <w:b/>
        </w:rPr>
      </w:pPr>
      <w:r w:rsidRPr="002F1EBA">
        <w:rPr>
          <w:rFonts w:ascii="Arial" w:eastAsia="Arial" w:hAnsi="Arial" w:cs="Arial"/>
          <w:b/>
        </w:rPr>
        <w:t xml:space="preserve">Продажа льготных билетов состоится в Доме Ученых: </w:t>
      </w:r>
    </w:p>
    <w:p w14:paraId="4EF8E5AD" w14:textId="77777777" w:rsidR="00D645A8" w:rsidRPr="002F1EBA" w:rsidRDefault="00D645A8" w:rsidP="00D645A8">
      <w:pPr>
        <w:spacing w:line="240" w:lineRule="auto"/>
        <w:rPr>
          <w:rFonts w:ascii="Arial" w:eastAsia="Arial" w:hAnsi="Arial" w:cs="Arial"/>
          <w:b/>
          <w:bCs/>
        </w:rPr>
      </w:pPr>
      <w:r w:rsidRPr="002F1EBA">
        <w:rPr>
          <w:rFonts w:ascii="Arial" w:eastAsia="Arial" w:hAnsi="Arial" w:cs="Arial"/>
          <w:b/>
          <w:bCs/>
        </w:rPr>
        <w:t>14, 15, 19, 21, 22 октября с 12.00 до 15.00</w:t>
      </w:r>
    </w:p>
    <w:p w14:paraId="3D8FF5D0" w14:textId="77777777" w:rsidR="00D645A8" w:rsidRPr="002F1EBA" w:rsidRDefault="00D645A8" w:rsidP="00D645A8">
      <w:pPr>
        <w:spacing w:line="240" w:lineRule="auto"/>
        <w:rPr>
          <w:rFonts w:ascii="Arial" w:eastAsia="Arial" w:hAnsi="Arial" w:cs="Arial"/>
        </w:rPr>
      </w:pPr>
      <w:r w:rsidRPr="002F1EBA">
        <w:rPr>
          <w:rFonts w:ascii="Arial" w:eastAsia="Arial" w:hAnsi="Arial" w:cs="Arial"/>
        </w:rPr>
        <w:t xml:space="preserve">Стоимость льготного билета </w:t>
      </w:r>
      <w:r w:rsidRPr="002F1EBA">
        <w:rPr>
          <w:rFonts w:ascii="Arial" w:eastAsia="Arial" w:hAnsi="Arial" w:cs="Arial"/>
          <w:b/>
          <w:bCs/>
        </w:rPr>
        <w:t>– 400 р.</w:t>
      </w:r>
      <w:r w:rsidRPr="002F1EBA">
        <w:rPr>
          <w:rFonts w:ascii="Arial" w:eastAsia="Arial" w:hAnsi="Arial" w:cs="Arial"/>
        </w:rPr>
        <w:t xml:space="preserve"> Оплата наличными.</w:t>
      </w:r>
    </w:p>
    <w:p w14:paraId="56D60FD7" w14:textId="77777777" w:rsidR="00D645A8" w:rsidRPr="002F1EBA" w:rsidRDefault="00D645A8" w:rsidP="00D645A8">
      <w:pPr>
        <w:spacing w:line="240" w:lineRule="auto"/>
        <w:rPr>
          <w:rFonts w:ascii="Arial" w:eastAsia="Arial" w:hAnsi="Arial" w:cs="Arial"/>
        </w:rPr>
      </w:pPr>
      <w:r w:rsidRPr="002F1EBA">
        <w:rPr>
          <w:rFonts w:ascii="Arial" w:eastAsia="Arial" w:hAnsi="Arial" w:cs="Arial"/>
        </w:rPr>
        <w:t xml:space="preserve">8 925 063 73 19 – Анна </w:t>
      </w:r>
      <w:proofErr w:type="gramStart"/>
      <w:r w:rsidRPr="002F1EBA">
        <w:rPr>
          <w:rFonts w:ascii="Arial" w:eastAsia="Arial" w:hAnsi="Arial" w:cs="Arial"/>
        </w:rPr>
        <w:t>Владимировна ;</w:t>
      </w:r>
      <w:proofErr w:type="gramEnd"/>
      <w:r w:rsidRPr="002F1EBA">
        <w:rPr>
          <w:rFonts w:ascii="Arial" w:eastAsia="Arial" w:hAnsi="Arial" w:cs="Arial"/>
        </w:rPr>
        <w:t xml:space="preserve"> 8 968 361 42 08 – Татьяна Николаевна</w:t>
      </w:r>
    </w:p>
    <w:p w14:paraId="70CBF0B9" w14:textId="0B3778D0" w:rsidR="00D645A8" w:rsidRPr="002F1EBA" w:rsidRDefault="00D645A8" w:rsidP="00D645A8">
      <w:pPr>
        <w:spacing w:line="240" w:lineRule="auto"/>
        <w:rPr>
          <w:rFonts w:ascii="Arial" w:eastAsia="Arial" w:hAnsi="Arial" w:cs="Arial"/>
          <w:bCs/>
          <w:sz w:val="20"/>
          <w:szCs w:val="20"/>
        </w:rPr>
      </w:pPr>
      <w:r w:rsidRPr="002F1EBA">
        <w:rPr>
          <w:rFonts w:ascii="Arial" w:eastAsia="Arial" w:hAnsi="Arial" w:cs="Arial"/>
          <w:bCs/>
        </w:rPr>
        <w:t xml:space="preserve">Наш телеграмм канал: </w:t>
      </w:r>
      <w:hyperlink r:id="rId4" w:history="1">
        <w:r w:rsidRPr="002F1EBA">
          <w:rPr>
            <w:rStyle w:val="a3"/>
            <w:rFonts w:ascii="Arial" w:eastAsia="Arial" w:hAnsi="Arial" w:cs="Arial"/>
            <w:bCs/>
            <w:lang w:val="en-US"/>
          </w:rPr>
          <w:t>https</w:t>
        </w:r>
        <w:r w:rsidRPr="002F1EBA">
          <w:rPr>
            <w:rStyle w:val="a3"/>
            <w:rFonts w:ascii="Arial" w:eastAsia="Arial" w:hAnsi="Arial" w:cs="Arial"/>
            <w:bCs/>
          </w:rPr>
          <w:t>://</w:t>
        </w:r>
        <w:r w:rsidRPr="002F1EBA">
          <w:rPr>
            <w:rStyle w:val="a3"/>
            <w:rFonts w:ascii="Arial" w:eastAsia="Arial" w:hAnsi="Arial" w:cs="Arial"/>
            <w:bCs/>
            <w:lang w:val="en-US"/>
          </w:rPr>
          <w:t>t</w:t>
        </w:r>
        <w:r w:rsidRPr="002F1EBA">
          <w:rPr>
            <w:rStyle w:val="a3"/>
            <w:rFonts w:ascii="Arial" w:eastAsia="Arial" w:hAnsi="Arial" w:cs="Arial"/>
            <w:bCs/>
          </w:rPr>
          <w:t>.</w:t>
        </w:r>
        <w:r w:rsidRPr="002F1EBA">
          <w:rPr>
            <w:rStyle w:val="a3"/>
            <w:rFonts w:ascii="Arial" w:eastAsia="Arial" w:hAnsi="Arial" w:cs="Arial"/>
            <w:bCs/>
            <w:lang w:val="en-US"/>
          </w:rPr>
          <w:t>me</w:t>
        </w:r>
        <w:r w:rsidRPr="002F1EBA">
          <w:rPr>
            <w:rStyle w:val="a3"/>
            <w:rFonts w:ascii="Arial" w:eastAsia="Arial" w:hAnsi="Arial" w:cs="Arial"/>
            <w:bCs/>
          </w:rPr>
          <w:t>/</w:t>
        </w:r>
        <w:proofErr w:type="spellStart"/>
        <w:r w:rsidRPr="002F1EBA">
          <w:rPr>
            <w:rStyle w:val="a3"/>
            <w:rFonts w:ascii="Arial" w:eastAsia="Arial" w:hAnsi="Arial" w:cs="Arial"/>
            <w:bCs/>
            <w:lang w:val="en-US"/>
          </w:rPr>
          <w:t>koncertudobrye</w:t>
        </w:r>
        <w:proofErr w:type="spellEnd"/>
      </w:hyperlink>
      <w:bookmarkStart w:id="3" w:name="_GoBack"/>
      <w:bookmarkEnd w:id="3"/>
    </w:p>
    <w:sectPr w:rsidR="00D645A8" w:rsidRPr="002F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05"/>
    <w:rsid w:val="002F1EBA"/>
    <w:rsid w:val="00360DCA"/>
    <w:rsid w:val="004C73D8"/>
    <w:rsid w:val="004D4BBC"/>
    <w:rsid w:val="00510407"/>
    <w:rsid w:val="005C22E1"/>
    <w:rsid w:val="00822DD1"/>
    <w:rsid w:val="008270B1"/>
    <w:rsid w:val="008D0F05"/>
    <w:rsid w:val="00914DE5"/>
    <w:rsid w:val="009279BD"/>
    <w:rsid w:val="00940D5D"/>
    <w:rsid w:val="00996A35"/>
    <w:rsid w:val="00A02BCE"/>
    <w:rsid w:val="00C36BB4"/>
    <w:rsid w:val="00D645A8"/>
    <w:rsid w:val="00E609CF"/>
    <w:rsid w:val="00F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D3CE"/>
  <w15:chartTrackingRefBased/>
  <w15:docId w15:val="{6E3A2EDA-B964-40EF-9703-F061F8F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40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koncertudobr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2023-05-18T18:23:00Z</cp:lastPrinted>
  <dcterms:created xsi:type="dcterms:W3CDTF">2023-05-02T19:14:00Z</dcterms:created>
  <dcterms:modified xsi:type="dcterms:W3CDTF">2023-10-09T05:34:00Z</dcterms:modified>
</cp:coreProperties>
</file>