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EADD" w14:textId="0CF51D1C" w:rsidR="009F4F0E" w:rsidRDefault="00D63A3D" w:rsidP="00C219EA">
      <w:pPr>
        <w:rPr>
          <w:rFonts w:ascii="Times New Roman" w:hAnsi="Times New Roman" w:cs="Times New Roman"/>
          <w:b/>
          <w:bCs/>
          <w:sz w:val="24"/>
          <w:szCs w:val="24"/>
          <w:lang w:val="ru-RU"/>
        </w:rPr>
      </w:pPr>
      <w:r w:rsidRPr="00D63A3D">
        <w:rPr>
          <w:rFonts w:ascii="Times New Roman" w:hAnsi="Times New Roman" w:cs="Times New Roman"/>
          <w:b/>
          <w:bCs/>
          <w:noProof/>
          <w:sz w:val="24"/>
          <w:szCs w:val="24"/>
          <w:lang w:val="ru-RU"/>
        </w:rPr>
        <w:drawing>
          <wp:anchor distT="0" distB="0" distL="114300" distR="114300" simplePos="0" relativeHeight="251659264" behindDoc="0" locked="0" layoutInCell="1" allowOverlap="1" wp14:anchorId="492BC87E" wp14:editId="79F94B1F">
            <wp:simplePos x="0" y="0"/>
            <wp:positionH relativeFrom="column">
              <wp:posOffset>0</wp:posOffset>
            </wp:positionH>
            <wp:positionV relativeFrom="paragraph">
              <wp:posOffset>2900</wp:posOffset>
            </wp:positionV>
            <wp:extent cx="1705610" cy="62230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7680" b="7880"/>
                    <a:stretch/>
                  </pic:blipFill>
                  <pic:spPr bwMode="auto">
                    <a:xfrm>
                      <a:off x="0" y="0"/>
                      <a:ext cx="1705610" cy="622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3A3D">
        <w:rPr>
          <w:rFonts w:ascii="Bookman Old Style" w:hAnsi="Bookman Old Style" w:cs="Arial"/>
          <w:b/>
          <w:bCs/>
          <w:caps/>
          <w:noProof/>
          <w:sz w:val="32"/>
          <w:szCs w:val="32"/>
          <w:lang w:val="ru-RU"/>
        </w:rPr>
        <w:drawing>
          <wp:anchor distT="0" distB="0" distL="114300" distR="114300" simplePos="0" relativeHeight="251658240" behindDoc="0" locked="0" layoutInCell="1" allowOverlap="1" wp14:anchorId="67B7D5FD" wp14:editId="326A79D0">
            <wp:simplePos x="0" y="0"/>
            <wp:positionH relativeFrom="column">
              <wp:posOffset>3819357</wp:posOffset>
            </wp:positionH>
            <wp:positionV relativeFrom="paragraph">
              <wp:posOffset>0</wp:posOffset>
            </wp:positionV>
            <wp:extent cx="2300400" cy="583200"/>
            <wp:effectExtent l="0" t="0" r="0" b="12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00400" cy="583200"/>
                    </a:xfrm>
                    <a:prstGeom prst="rect">
                      <a:avLst/>
                    </a:prstGeom>
                  </pic:spPr>
                </pic:pic>
              </a:graphicData>
            </a:graphic>
            <wp14:sizeRelH relativeFrom="margin">
              <wp14:pctWidth>0</wp14:pctWidth>
            </wp14:sizeRelH>
            <wp14:sizeRelV relativeFrom="margin">
              <wp14:pctHeight>0</wp14:pctHeight>
            </wp14:sizeRelV>
          </wp:anchor>
        </w:drawing>
      </w:r>
    </w:p>
    <w:p w14:paraId="4E1C24AF" w14:textId="2F9726AD" w:rsidR="000E197D" w:rsidRDefault="000E197D" w:rsidP="00D63A3D">
      <w:pPr>
        <w:spacing w:line="320" w:lineRule="exact"/>
        <w:rPr>
          <w:rFonts w:ascii="Bookman Old Style" w:hAnsi="Bookman Old Style" w:cs="Arial"/>
          <w:b/>
          <w:bCs/>
          <w:caps/>
          <w:sz w:val="32"/>
          <w:szCs w:val="32"/>
          <w:lang w:val="ru-RU"/>
        </w:rPr>
      </w:pPr>
    </w:p>
    <w:p w14:paraId="7BCB69F2" w14:textId="77777777" w:rsidR="00F11E9A" w:rsidRDefault="00F11E9A" w:rsidP="00D63A3D">
      <w:pPr>
        <w:spacing w:line="320" w:lineRule="exact"/>
        <w:jc w:val="center"/>
        <w:rPr>
          <w:rFonts w:ascii="Bookman Old Style" w:hAnsi="Bookman Old Style" w:cs="Arial"/>
          <w:b/>
          <w:bCs/>
          <w:caps/>
          <w:sz w:val="32"/>
          <w:szCs w:val="32"/>
          <w:lang w:val="ru-RU"/>
        </w:rPr>
      </w:pPr>
      <w:r w:rsidRPr="00F11E9A">
        <w:rPr>
          <w:rFonts w:ascii="Bookman Old Style" w:hAnsi="Bookman Old Style" w:cs="Arial" w:hint="eastAsia"/>
          <w:b/>
          <w:bCs/>
          <w:caps/>
          <w:sz w:val="32"/>
          <w:szCs w:val="32"/>
          <w:lang w:val="ru-RU"/>
        </w:rPr>
        <w:t>北京大学马克思主义学院和俄罗斯科学院中国与现代亚洲研究所</w:t>
      </w:r>
    </w:p>
    <w:p w14:paraId="301F2311" w14:textId="71985395" w:rsidR="00F11E9A" w:rsidRPr="00620FC0" w:rsidRDefault="00F11E9A" w:rsidP="00D63A3D">
      <w:pPr>
        <w:spacing w:line="320" w:lineRule="exact"/>
        <w:jc w:val="center"/>
        <w:rPr>
          <w:rFonts w:ascii="Bookman Old Style" w:hAnsi="Bookman Old Style" w:cs="Arial"/>
          <w:b/>
          <w:bCs/>
          <w:caps/>
          <w:sz w:val="32"/>
          <w:szCs w:val="32"/>
          <w:lang w:val="ru-RU"/>
        </w:rPr>
      </w:pPr>
      <w:r w:rsidRPr="00F11E9A">
        <w:rPr>
          <w:rFonts w:ascii="Bookman Old Style" w:hAnsi="Bookman Old Style" w:cs="Arial" w:hint="eastAsia"/>
          <w:b/>
          <w:bCs/>
          <w:caps/>
          <w:sz w:val="32"/>
          <w:szCs w:val="32"/>
          <w:lang w:val="ru-RU"/>
        </w:rPr>
        <w:t>双边圆桌会议</w:t>
      </w:r>
    </w:p>
    <w:p w14:paraId="58D91002" w14:textId="77777777" w:rsidR="00E70187" w:rsidRPr="00620FC0" w:rsidRDefault="00E70187" w:rsidP="00B2444E">
      <w:pPr>
        <w:spacing w:line="320" w:lineRule="exact"/>
        <w:jc w:val="center"/>
        <w:rPr>
          <w:rFonts w:ascii="Bookman Old Style" w:hAnsi="Bookman Old Style" w:cs="Arial"/>
          <w:b/>
          <w:bCs/>
          <w:caps/>
          <w:sz w:val="32"/>
          <w:szCs w:val="32"/>
          <w:lang w:val="ru-RU"/>
        </w:rPr>
      </w:pPr>
    </w:p>
    <w:p w14:paraId="53E8651B" w14:textId="77777777" w:rsidR="00195E14" w:rsidRDefault="00195E14" w:rsidP="00D63A3D">
      <w:pPr>
        <w:jc w:val="center"/>
        <w:rPr>
          <w:rFonts w:ascii="Bookman Old Style" w:hAnsi="Bookman Old Style" w:cs="Arial"/>
          <w:b/>
          <w:bCs/>
          <w:sz w:val="24"/>
          <w:szCs w:val="24"/>
          <w:lang w:val="ru-RU"/>
        </w:rPr>
      </w:pPr>
    </w:p>
    <w:p w14:paraId="66FCD39E" w14:textId="6AC99F12" w:rsidR="00F11E9A" w:rsidRPr="00195E14" w:rsidRDefault="00F11E9A" w:rsidP="00D63A3D">
      <w:pPr>
        <w:jc w:val="center"/>
        <w:rPr>
          <w:rFonts w:ascii="Bookman Old Style" w:hAnsi="Bookman Old Style" w:cs="Arial"/>
          <w:b/>
          <w:bCs/>
          <w:sz w:val="26"/>
          <w:szCs w:val="26"/>
          <w:lang w:val="ru-RU"/>
        </w:rPr>
      </w:pPr>
      <w:r w:rsidRPr="00195E14">
        <w:rPr>
          <w:rFonts w:ascii="Bookman Old Style" w:hAnsi="Bookman Old Style" w:cs="Arial" w:hint="eastAsia"/>
          <w:b/>
          <w:bCs/>
          <w:sz w:val="26"/>
          <w:szCs w:val="26"/>
          <w:lang w:val="ru-RU"/>
        </w:rPr>
        <w:t>从中俄两国视角探析习近平新时代中国特色社会主义思想</w:t>
      </w:r>
      <w:r w:rsidRPr="00195E14">
        <w:rPr>
          <w:rFonts w:ascii="Bookman Old Style" w:hAnsi="Bookman Old Style" w:cs="Arial"/>
          <w:b/>
          <w:bCs/>
          <w:sz w:val="26"/>
          <w:szCs w:val="26"/>
          <w:lang w:val="ru-RU"/>
        </w:rPr>
        <w:t xml:space="preserve"> </w:t>
      </w:r>
    </w:p>
    <w:p w14:paraId="19845201" w14:textId="77777777" w:rsidR="00D63A3D" w:rsidRPr="00620FC0" w:rsidRDefault="00D63A3D" w:rsidP="002A03A8">
      <w:pPr>
        <w:rPr>
          <w:rFonts w:ascii="Bookman Old Style" w:hAnsi="Bookman Old Style" w:cs="Arial"/>
          <w:b/>
          <w:bCs/>
          <w:sz w:val="24"/>
          <w:szCs w:val="24"/>
          <w:lang w:val="ru-RU"/>
        </w:rPr>
      </w:pPr>
    </w:p>
    <w:p w14:paraId="00440CEE" w14:textId="404BF56E" w:rsidR="00F11E9A" w:rsidRPr="00195E14" w:rsidRDefault="00F11E9A" w:rsidP="00195E14">
      <w:pPr>
        <w:jc w:val="center"/>
        <w:rPr>
          <w:rFonts w:ascii="Bookman Old Style" w:hAnsi="Bookman Old Style" w:cs="Arial"/>
          <w:bCs/>
          <w:i/>
          <w:iCs/>
          <w:sz w:val="26"/>
          <w:szCs w:val="26"/>
          <w:lang w:val="ru-RU"/>
        </w:rPr>
      </w:pPr>
      <w:r w:rsidRPr="00195E14">
        <w:rPr>
          <w:rFonts w:ascii="Bookman Old Style" w:hAnsi="Bookman Old Style" w:cs="Arial" w:hint="eastAsia"/>
          <w:b/>
          <w:bCs/>
          <w:sz w:val="26"/>
          <w:szCs w:val="26"/>
          <w:lang w:val="ru-RU"/>
        </w:rPr>
        <w:t>会议时间</w:t>
      </w:r>
      <w:r w:rsidR="00195E14">
        <w:rPr>
          <w:rFonts w:ascii="Bookman Old Style" w:hAnsi="Bookman Old Style" w:cs="Arial" w:hint="eastAsia"/>
          <w:b/>
          <w:bCs/>
          <w:sz w:val="26"/>
          <w:szCs w:val="26"/>
          <w:lang w:val="ru-RU"/>
        </w:rPr>
        <w:t>:</w:t>
      </w:r>
    </w:p>
    <w:p w14:paraId="07F7D075" w14:textId="25855A41" w:rsidR="00F11E9A" w:rsidRPr="00F11E9A" w:rsidRDefault="00F11E9A" w:rsidP="00E761C7">
      <w:pPr>
        <w:jc w:val="center"/>
        <w:rPr>
          <w:rFonts w:ascii="Bookman Old Style" w:hAnsi="Bookman Old Style" w:cs="Arial"/>
          <w:bCs/>
          <w:i/>
          <w:iCs/>
          <w:sz w:val="26"/>
          <w:szCs w:val="26"/>
          <w:lang w:val="ru-RU"/>
        </w:rPr>
      </w:pPr>
      <w:r w:rsidRPr="00F11E9A">
        <w:rPr>
          <w:rFonts w:ascii="Bookman Old Style" w:hAnsi="Bookman Old Style" w:cs="Arial" w:hint="eastAsia"/>
          <w:bCs/>
          <w:i/>
          <w:iCs/>
          <w:sz w:val="26"/>
          <w:szCs w:val="26"/>
          <w:lang w:val="ru-RU"/>
        </w:rPr>
        <w:t>2</w:t>
      </w:r>
      <w:r w:rsidRPr="00F11E9A">
        <w:rPr>
          <w:rFonts w:ascii="Bookman Old Style" w:hAnsi="Bookman Old Style" w:cs="Arial"/>
          <w:bCs/>
          <w:i/>
          <w:iCs/>
          <w:sz w:val="26"/>
          <w:szCs w:val="26"/>
          <w:lang w:val="ru-RU"/>
        </w:rPr>
        <w:t>024</w:t>
      </w:r>
      <w:r w:rsidRPr="00F11E9A">
        <w:rPr>
          <w:rFonts w:ascii="Bookman Old Style" w:hAnsi="Bookman Old Style" w:cs="Arial" w:hint="eastAsia"/>
          <w:bCs/>
          <w:i/>
          <w:iCs/>
          <w:sz w:val="26"/>
          <w:szCs w:val="26"/>
          <w:lang w:val="ru-RU"/>
        </w:rPr>
        <w:t>年</w:t>
      </w:r>
      <w:r w:rsidRPr="00F11E9A">
        <w:rPr>
          <w:rFonts w:ascii="Bookman Old Style" w:hAnsi="Bookman Old Style" w:cs="Arial" w:hint="eastAsia"/>
          <w:bCs/>
          <w:i/>
          <w:iCs/>
          <w:sz w:val="26"/>
          <w:szCs w:val="26"/>
          <w:lang w:val="ru-RU"/>
        </w:rPr>
        <w:t>6</w:t>
      </w:r>
      <w:r w:rsidRPr="00F11E9A">
        <w:rPr>
          <w:rFonts w:ascii="Bookman Old Style" w:hAnsi="Bookman Old Style" w:cs="Arial" w:hint="eastAsia"/>
          <w:bCs/>
          <w:i/>
          <w:iCs/>
          <w:sz w:val="26"/>
          <w:szCs w:val="26"/>
          <w:lang w:val="ru-RU"/>
        </w:rPr>
        <w:t>月</w:t>
      </w:r>
      <w:r w:rsidRPr="00F11E9A">
        <w:rPr>
          <w:rFonts w:ascii="Bookman Old Style" w:hAnsi="Bookman Old Style" w:cs="Arial" w:hint="eastAsia"/>
          <w:bCs/>
          <w:i/>
          <w:iCs/>
          <w:sz w:val="26"/>
          <w:szCs w:val="26"/>
          <w:lang w:val="ru-RU"/>
        </w:rPr>
        <w:t>1</w:t>
      </w:r>
      <w:r w:rsidRPr="00F11E9A">
        <w:rPr>
          <w:rFonts w:ascii="Bookman Old Style" w:hAnsi="Bookman Old Style" w:cs="Arial"/>
          <w:bCs/>
          <w:i/>
          <w:iCs/>
          <w:sz w:val="26"/>
          <w:szCs w:val="26"/>
          <w:lang w:val="ru-RU"/>
        </w:rPr>
        <w:t>5</w:t>
      </w:r>
      <w:r w:rsidRPr="00F11E9A">
        <w:rPr>
          <w:rFonts w:ascii="Bookman Old Style" w:hAnsi="Bookman Old Style" w:cs="Arial" w:hint="eastAsia"/>
          <w:bCs/>
          <w:i/>
          <w:iCs/>
          <w:sz w:val="26"/>
          <w:szCs w:val="26"/>
          <w:lang w:val="ru-RU"/>
        </w:rPr>
        <w:t>日</w:t>
      </w:r>
      <w:r w:rsidRPr="00F11E9A">
        <w:rPr>
          <w:rFonts w:ascii="Bookman Old Style" w:hAnsi="Bookman Old Style" w:cs="Arial" w:hint="eastAsia"/>
          <w:bCs/>
          <w:i/>
          <w:iCs/>
          <w:sz w:val="26"/>
          <w:szCs w:val="26"/>
          <w:lang w:val="ru-RU"/>
        </w:rPr>
        <w:t>1</w:t>
      </w:r>
      <w:r w:rsidRPr="00F11E9A">
        <w:rPr>
          <w:rFonts w:ascii="Bookman Old Style" w:hAnsi="Bookman Old Style" w:cs="Arial"/>
          <w:bCs/>
          <w:i/>
          <w:iCs/>
          <w:sz w:val="26"/>
          <w:szCs w:val="26"/>
          <w:lang w:val="ru-RU"/>
        </w:rPr>
        <w:t>5</w:t>
      </w:r>
      <w:r w:rsidRPr="00F11E9A">
        <w:rPr>
          <w:rFonts w:ascii="Bookman Old Style" w:hAnsi="Bookman Old Style" w:cs="Arial" w:hint="eastAsia"/>
          <w:bCs/>
          <w:i/>
          <w:iCs/>
          <w:sz w:val="26"/>
          <w:szCs w:val="26"/>
          <w:lang w:val="ru-RU"/>
        </w:rPr>
        <w:t>:</w:t>
      </w:r>
      <w:r w:rsidRPr="00F11E9A">
        <w:rPr>
          <w:rFonts w:ascii="Bookman Old Style" w:hAnsi="Bookman Old Style" w:cs="Arial"/>
          <w:bCs/>
          <w:i/>
          <w:iCs/>
          <w:sz w:val="26"/>
          <w:szCs w:val="26"/>
          <w:lang w:val="ru-RU"/>
        </w:rPr>
        <w:t>00-18</w:t>
      </w:r>
      <w:r w:rsidRPr="00F11E9A">
        <w:rPr>
          <w:rFonts w:ascii="Bookman Old Style" w:hAnsi="Bookman Old Style" w:cs="Arial" w:hint="eastAsia"/>
          <w:bCs/>
          <w:i/>
          <w:iCs/>
          <w:sz w:val="26"/>
          <w:szCs w:val="26"/>
          <w:lang w:val="ru-RU"/>
        </w:rPr>
        <w:t>:</w:t>
      </w:r>
      <w:r w:rsidRPr="00F11E9A">
        <w:rPr>
          <w:rFonts w:ascii="Bookman Old Style" w:hAnsi="Bookman Old Style" w:cs="Arial"/>
          <w:bCs/>
          <w:i/>
          <w:iCs/>
          <w:sz w:val="26"/>
          <w:szCs w:val="26"/>
          <w:lang w:val="ru-RU"/>
        </w:rPr>
        <w:t>30</w:t>
      </w:r>
    </w:p>
    <w:p w14:paraId="7A821F30" w14:textId="77777777" w:rsidR="00E44DA3" w:rsidRPr="00C21E1F" w:rsidRDefault="00E44DA3" w:rsidP="00E761C7">
      <w:pPr>
        <w:jc w:val="center"/>
        <w:rPr>
          <w:rFonts w:ascii="Bookman Old Style" w:hAnsi="Bookman Old Style" w:cs="Arial"/>
          <w:bCs/>
          <w:i/>
          <w:iCs/>
          <w:sz w:val="26"/>
          <w:szCs w:val="26"/>
          <w:lang w:val="ru-RU"/>
        </w:rPr>
      </w:pPr>
    </w:p>
    <w:p w14:paraId="4470E6E2" w14:textId="18DB738A" w:rsidR="00F11E9A" w:rsidRPr="00F11E9A" w:rsidRDefault="00F11E9A" w:rsidP="00890FBF">
      <w:pPr>
        <w:jc w:val="center"/>
        <w:rPr>
          <w:rFonts w:ascii="Bookman Old Style" w:hAnsi="Bookman Old Style" w:cs="Arial"/>
          <w:b/>
          <w:bCs/>
          <w:sz w:val="26"/>
          <w:szCs w:val="26"/>
          <w:lang w:val="ru-RU"/>
        </w:rPr>
      </w:pPr>
      <w:r w:rsidRPr="00F11E9A">
        <w:rPr>
          <w:rFonts w:ascii="Bookman Old Style" w:hAnsi="Bookman Old Style" w:cs="Arial" w:hint="eastAsia"/>
          <w:b/>
          <w:bCs/>
          <w:sz w:val="26"/>
          <w:szCs w:val="26"/>
          <w:lang w:val="ru-RU"/>
        </w:rPr>
        <w:t>会议地点</w:t>
      </w:r>
      <w:r w:rsidR="00195E14">
        <w:rPr>
          <w:rFonts w:ascii="Bookman Old Style" w:hAnsi="Bookman Old Style" w:cs="Arial" w:hint="eastAsia"/>
          <w:b/>
          <w:bCs/>
          <w:sz w:val="26"/>
          <w:szCs w:val="26"/>
          <w:lang w:val="ru-RU"/>
        </w:rPr>
        <w:t>:</w:t>
      </w:r>
    </w:p>
    <w:p w14:paraId="39274785" w14:textId="7301786C" w:rsidR="00F11E9A" w:rsidRPr="00C21E1F" w:rsidRDefault="00F11E9A" w:rsidP="00C21E1F">
      <w:pPr>
        <w:jc w:val="center"/>
        <w:rPr>
          <w:rFonts w:ascii="Bookman Old Style" w:hAnsi="Bookman Old Style" w:cs="Arial"/>
          <w:bCs/>
          <w:i/>
          <w:iCs/>
          <w:sz w:val="26"/>
          <w:szCs w:val="26"/>
          <w:lang w:val="ru-RU"/>
        </w:rPr>
      </w:pPr>
      <w:r>
        <w:rPr>
          <w:rFonts w:ascii="Bookman Old Style" w:hAnsi="Bookman Old Style" w:cs="Arial" w:hint="eastAsia"/>
          <w:bCs/>
          <w:i/>
          <w:iCs/>
          <w:sz w:val="26"/>
          <w:szCs w:val="26"/>
          <w:lang w:val="ru-RU"/>
        </w:rPr>
        <w:t>北京：北京大学马克思主义学院</w:t>
      </w:r>
    </w:p>
    <w:p w14:paraId="3B3509FC" w14:textId="77777777" w:rsidR="00C21E1F" w:rsidRPr="00C21E1F" w:rsidRDefault="00C21E1F" w:rsidP="00E70187">
      <w:pPr>
        <w:rPr>
          <w:rFonts w:ascii="Bookman Old Style" w:hAnsi="Bookman Old Style" w:cs="Arial"/>
          <w:bCs/>
          <w:i/>
          <w:iCs/>
          <w:sz w:val="26"/>
          <w:szCs w:val="26"/>
          <w:lang w:val="ru-RU"/>
        </w:rPr>
      </w:pPr>
    </w:p>
    <w:p w14:paraId="33C2D6D8" w14:textId="3A1E7805" w:rsidR="00F11E9A" w:rsidRPr="00195E14" w:rsidRDefault="00F11E9A" w:rsidP="006936C3">
      <w:pPr>
        <w:jc w:val="center"/>
        <w:rPr>
          <w:rFonts w:ascii="Bookman Old Style" w:hAnsi="Bookman Old Style" w:cs="Arial"/>
          <w:b/>
          <w:bCs/>
          <w:color w:val="212121"/>
          <w:sz w:val="26"/>
          <w:szCs w:val="26"/>
          <w:shd w:val="clear" w:color="auto" w:fill="FFFFFF"/>
        </w:rPr>
      </w:pPr>
      <w:r w:rsidRPr="00195E14">
        <w:rPr>
          <w:rFonts w:ascii="Bookman Old Style" w:hAnsi="Bookman Old Style" w:cs="Arial" w:hint="eastAsia"/>
          <w:b/>
          <w:bCs/>
          <w:color w:val="212121"/>
          <w:sz w:val="26"/>
          <w:szCs w:val="26"/>
          <w:shd w:val="clear" w:color="auto" w:fill="FFFFFF"/>
          <w:lang w:val="ru-RU"/>
        </w:rPr>
        <w:t>会议形式</w:t>
      </w:r>
      <w:r w:rsidR="00195E14" w:rsidRPr="00195E14">
        <w:rPr>
          <w:rFonts w:ascii="Bookman Old Style" w:hAnsi="Bookman Old Style" w:cs="Arial"/>
          <w:b/>
          <w:bCs/>
          <w:color w:val="212121"/>
          <w:sz w:val="26"/>
          <w:szCs w:val="26"/>
          <w:shd w:val="clear" w:color="auto" w:fill="FFFFFF"/>
        </w:rPr>
        <w:t>:</w:t>
      </w:r>
    </w:p>
    <w:p w14:paraId="18E66123" w14:textId="59293ABA" w:rsidR="00F11E9A" w:rsidRPr="00AE5BAA" w:rsidRDefault="00F11E9A" w:rsidP="00A74B14">
      <w:pPr>
        <w:jc w:val="center"/>
        <w:rPr>
          <w:rFonts w:ascii="Bookman Old Style" w:hAnsi="Bookman Old Style" w:cs="Arial"/>
          <w:bCs/>
          <w:i/>
          <w:iCs/>
          <w:sz w:val="26"/>
          <w:szCs w:val="26"/>
          <w:lang w:val="ru-RU"/>
        </w:rPr>
      </w:pPr>
      <w:r>
        <w:rPr>
          <w:rFonts w:ascii="Bookman Old Style" w:hAnsi="Bookman Old Style" w:cs="Arial" w:hint="eastAsia"/>
          <w:bCs/>
          <w:i/>
          <w:iCs/>
          <w:sz w:val="26"/>
          <w:szCs w:val="26"/>
          <w:lang w:val="ru-RU"/>
        </w:rPr>
        <w:t>圆桌会议</w:t>
      </w:r>
    </w:p>
    <w:p w14:paraId="0DE15484" w14:textId="77777777" w:rsidR="00A74B14" w:rsidRPr="00AE5BAA" w:rsidRDefault="00A74B14" w:rsidP="00E44DA3">
      <w:pPr>
        <w:rPr>
          <w:rFonts w:ascii="Bookman Old Style" w:hAnsi="Bookman Old Style" w:cs="Arial"/>
          <w:bCs/>
          <w:i/>
          <w:iCs/>
          <w:sz w:val="26"/>
          <w:szCs w:val="26"/>
          <w:lang w:val="ru-RU"/>
        </w:rPr>
      </w:pPr>
    </w:p>
    <w:p w14:paraId="3FEC7A82" w14:textId="296BCE5B" w:rsidR="00F11E9A" w:rsidRPr="00F11E9A" w:rsidRDefault="00F11E9A" w:rsidP="0073680F">
      <w:pPr>
        <w:jc w:val="center"/>
        <w:rPr>
          <w:rFonts w:ascii="Bookman Old Style" w:hAnsi="Bookman Old Style" w:cs="Arial"/>
          <w:b/>
          <w:bCs/>
          <w:color w:val="212121"/>
          <w:sz w:val="26"/>
          <w:szCs w:val="26"/>
          <w:shd w:val="clear" w:color="auto" w:fill="FFFFFF"/>
          <w:lang w:val="ru-RU"/>
        </w:rPr>
      </w:pPr>
      <w:r w:rsidRPr="00F11E9A">
        <w:rPr>
          <w:rFonts w:ascii="Bookman Old Style" w:hAnsi="Bookman Old Style" w:cs="Arial" w:hint="eastAsia"/>
          <w:b/>
          <w:bCs/>
          <w:color w:val="212121"/>
          <w:sz w:val="26"/>
          <w:szCs w:val="26"/>
          <w:shd w:val="clear" w:color="auto" w:fill="FFFFFF"/>
          <w:lang w:val="ru-RU"/>
        </w:rPr>
        <w:t>会议语言</w:t>
      </w:r>
      <w:r w:rsidR="00195E14">
        <w:rPr>
          <w:rFonts w:ascii="Bookman Old Style" w:hAnsi="Bookman Old Style" w:cs="Arial" w:hint="eastAsia"/>
          <w:b/>
          <w:bCs/>
          <w:color w:val="212121"/>
          <w:sz w:val="26"/>
          <w:szCs w:val="26"/>
          <w:shd w:val="clear" w:color="auto" w:fill="FFFFFF"/>
          <w:lang w:val="ru-RU"/>
        </w:rPr>
        <w:t>:</w:t>
      </w:r>
    </w:p>
    <w:p w14:paraId="67159B79" w14:textId="42FA5762" w:rsidR="00F11E9A" w:rsidRPr="00AB76B5" w:rsidRDefault="00F11E9A" w:rsidP="00AA2EF0">
      <w:pPr>
        <w:jc w:val="center"/>
        <w:rPr>
          <w:rFonts w:ascii="Bookman Old Style" w:hAnsi="Bookman Old Style" w:cs="Arial"/>
          <w:bCs/>
          <w:i/>
          <w:iCs/>
          <w:sz w:val="26"/>
          <w:szCs w:val="26"/>
          <w:lang w:val="ru-RU"/>
        </w:rPr>
      </w:pPr>
      <w:r>
        <w:rPr>
          <w:rFonts w:ascii="Bookman Old Style" w:hAnsi="Bookman Old Style" w:cs="Arial" w:hint="eastAsia"/>
          <w:bCs/>
          <w:i/>
          <w:iCs/>
          <w:sz w:val="26"/>
          <w:szCs w:val="26"/>
          <w:lang w:val="ru-RU"/>
        </w:rPr>
        <w:t>中文</w:t>
      </w:r>
    </w:p>
    <w:p w14:paraId="578F4388" w14:textId="77777777" w:rsidR="00683E75" w:rsidRDefault="00683E75" w:rsidP="006C7D3C">
      <w:pPr>
        <w:rPr>
          <w:rFonts w:ascii="Bookman Old Style" w:hAnsi="Bookman Old Style" w:cs="Arial"/>
          <w:color w:val="212121"/>
          <w:sz w:val="26"/>
          <w:szCs w:val="26"/>
          <w:shd w:val="clear" w:color="auto" w:fill="FFFFFF"/>
          <w:lang w:val="ru-RU"/>
        </w:rPr>
      </w:pPr>
    </w:p>
    <w:p w14:paraId="5DFB60AD" w14:textId="2C060BDF" w:rsidR="00F11E9A" w:rsidRPr="00195E14" w:rsidRDefault="00F11E9A" w:rsidP="00E70187">
      <w:pPr>
        <w:jc w:val="center"/>
        <w:rPr>
          <w:rFonts w:ascii="Bookman Old Style" w:hAnsi="Bookman Old Style" w:cs="Arial"/>
          <w:b/>
          <w:bCs/>
          <w:color w:val="212121"/>
          <w:sz w:val="26"/>
          <w:szCs w:val="26"/>
          <w:shd w:val="clear" w:color="auto" w:fill="FFFFFF"/>
          <w:lang w:val="ru-RU"/>
        </w:rPr>
      </w:pPr>
      <w:r w:rsidRPr="00195E14">
        <w:rPr>
          <w:rFonts w:ascii="Bookman Old Style" w:hAnsi="Bookman Old Style" w:cs="Arial" w:hint="eastAsia"/>
          <w:b/>
          <w:bCs/>
          <w:color w:val="212121"/>
          <w:sz w:val="26"/>
          <w:szCs w:val="26"/>
          <w:shd w:val="clear" w:color="auto" w:fill="FFFFFF"/>
          <w:lang w:val="ru-RU"/>
        </w:rPr>
        <w:t>会议议程</w:t>
      </w:r>
      <w:r w:rsidR="00195E14" w:rsidRPr="00195E14">
        <w:rPr>
          <w:rFonts w:ascii="Bookman Old Style" w:hAnsi="Bookman Old Style" w:cs="Arial" w:hint="eastAsia"/>
          <w:b/>
          <w:bCs/>
          <w:color w:val="212121"/>
          <w:sz w:val="26"/>
          <w:szCs w:val="26"/>
          <w:shd w:val="clear" w:color="auto" w:fill="FFFFFF"/>
          <w:lang w:val="ru-RU"/>
        </w:rPr>
        <w:t>:</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02"/>
      </w:tblGrid>
      <w:tr w:rsidR="00AB76B5" w:rsidRPr="00576900" w14:paraId="1A4ED541" w14:textId="77777777" w:rsidTr="00B43680">
        <w:tc>
          <w:tcPr>
            <w:tcW w:w="1728" w:type="dxa"/>
          </w:tcPr>
          <w:p w14:paraId="4738947A" w14:textId="77777777" w:rsidR="00FA0B73" w:rsidRDefault="00FA0B73" w:rsidP="00284D43">
            <w:pPr>
              <w:jc w:val="center"/>
              <w:rPr>
                <w:rFonts w:ascii="Bookman Old Style" w:hAnsi="Bookman Old Style" w:cs="Arial"/>
                <w:bCs/>
                <w:i/>
                <w:iCs/>
                <w:sz w:val="26"/>
                <w:szCs w:val="26"/>
                <w:lang w:val="ru-RU"/>
              </w:rPr>
            </w:pPr>
          </w:p>
          <w:p w14:paraId="67615B19" w14:textId="44CB52E9" w:rsidR="00AB76B5" w:rsidRPr="0010623C" w:rsidRDefault="00AB76B5" w:rsidP="00284D43">
            <w:pPr>
              <w:jc w:val="center"/>
              <w:rPr>
                <w:rFonts w:ascii="Bookman Old Style" w:hAnsi="Bookman Old Style" w:cs="Arial"/>
                <w:bCs/>
                <w:i/>
                <w:iCs/>
                <w:sz w:val="26"/>
                <w:szCs w:val="26"/>
                <w:lang w:val="ru-RU"/>
              </w:rPr>
            </w:pPr>
            <w:r w:rsidRPr="0010623C">
              <w:rPr>
                <w:rFonts w:ascii="Bookman Old Style" w:hAnsi="Bookman Old Style" w:cs="Arial"/>
                <w:bCs/>
                <w:i/>
                <w:iCs/>
                <w:sz w:val="26"/>
                <w:szCs w:val="26"/>
                <w:lang w:val="ru-RU"/>
              </w:rPr>
              <w:t>1</w:t>
            </w:r>
            <w:r w:rsidR="00DF7B95">
              <w:rPr>
                <w:rFonts w:ascii="Bookman Old Style" w:hAnsi="Bookman Old Style" w:cs="Arial"/>
                <w:bCs/>
                <w:i/>
                <w:iCs/>
                <w:sz w:val="26"/>
                <w:szCs w:val="26"/>
                <w:lang w:val="ru-RU"/>
              </w:rPr>
              <w:t>5</w:t>
            </w:r>
            <w:r w:rsidRPr="0010623C">
              <w:rPr>
                <w:rFonts w:ascii="Bookman Old Style" w:hAnsi="Bookman Old Style" w:cs="Arial"/>
                <w:bCs/>
                <w:i/>
                <w:iCs/>
                <w:sz w:val="26"/>
                <w:szCs w:val="26"/>
                <w:lang w:val="ru-RU"/>
              </w:rPr>
              <w:t>:00-1</w:t>
            </w:r>
            <w:r w:rsidR="00DF7B95">
              <w:rPr>
                <w:rFonts w:ascii="Bookman Old Style" w:hAnsi="Bookman Old Style" w:cs="Arial"/>
                <w:bCs/>
                <w:i/>
                <w:iCs/>
                <w:sz w:val="26"/>
                <w:szCs w:val="26"/>
                <w:lang w:val="ru-RU"/>
              </w:rPr>
              <w:t>5</w:t>
            </w:r>
            <w:r w:rsidRPr="0010623C">
              <w:rPr>
                <w:rFonts w:ascii="Bookman Old Style" w:hAnsi="Bookman Old Style" w:cs="Arial"/>
                <w:bCs/>
                <w:i/>
                <w:iCs/>
                <w:sz w:val="26"/>
                <w:szCs w:val="26"/>
                <w:lang w:val="ru-RU"/>
              </w:rPr>
              <w:t>:</w:t>
            </w:r>
            <w:r w:rsidRPr="0010623C">
              <w:rPr>
                <w:rFonts w:ascii="Bookman Old Style" w:hAnsi="Bookman Old Style" w:cs="Arial"/>
                <w:bCs/>
                <w:i/>
                <w:iCs/>
                <w:sz w:val="26"/>
                <w:szCs w:val="26"/>
              </w:rPr>
              <w:t>2</w:t>
            </w:r>
            <w:r w:rsidRPr="0010623C">
              <w:rPr>
                <w:rFonts w:ascii="Bookman Old Style" w:hAnsi="Bookman Old Style" w:cs="Arial"/>
                <w:bCs/>
                <w:i/>
                <w:iCs/>
                <w:sz w:val="26"/>
                <w:szCs w:val="26"/>
                <w:lang w:val="ru-RU"/>
              </w:rPr>
              <w:t>0</w:t>
            </w:r>
          </w:p>
          <w:p w14:paraId="1CF0BA95" w14:textId="77777777" w:rsidR="00AB76B5" w:rsidRPr="0010623C" w:rsidRDefault="00AB76B5" w:rsidP="00284D43">
            <w:pPr>
              <w:jc w:val="center"/>
              <w:rPr>
                <w:rFonts w:ascii="Bookman Old Style" w:hAnsi="Bookman Old Style" w:cs="Arial"/>
                <w:color w:val="212121"/>
                <w:sz w:val="26"/>
                <w:szCs w:val="26"/>
                <w:shd w:val="clear" w:color="auto" w:fill="FFFFFF"/>
                <w:lang w:val="ru-RU"/>
              </w:rPr>
            </w:pPr>
          </w:p>
        </w:tc>
        <w:tc>
          <w:tcPr>
            <w:tcW w:w="7802" w:type="dxa"/>
          </w:tcPr>
          <w:p w14:paraId="44A4301E" w14:textId="7F024559" w:rsidR="00F11E9A" w:rsidRPr="001505D7" w:rsidRDefault="00F11E9A" w:rsidP="00284D43">
            <w:pPr>
              <w:jc w:val="left"/>
              <w:rPr>
                <w:rFonts w:ascii="Bookman Old Style" w:hAnsi="Bookman Old Style" w:cs="Arial"/>
                <w:b/>
                <w:bCs/>
                <w:smallCaps/>
                <w:color w:val="212121"/>
                <w:sz w:val="26"/>
                <w:szCs w:val="26"/>
                <w:shd w:val="clear" w:color="auto" w:fill="FFFFFF"/>
                <w:lang w:val="ru-RU"/>
              </w:rPr>
            </w:pPr>
            <w:r w:rsidRPr="001505D7">
              <w:rPr>
                <w:rFonts w:ascii="Bookman Old Style" w:hAnsi="Bookman Old Style" w:cs="Arial" w:hint="eastAsia"/>
                <w:b/>
                <w:bCs/>
                <w:smallCaps/>
                <w:color w:val="212121"/>
                <w:sz w:val="26"/>
                <w:szCs w:val="26"/>
                <w:shd w:val="clear" w:color="auto" w:fill="FFFFFF"/>
                <w:lang w:val="ru-RU"/>
              </w:rPr>
              <w:t>开幕式</w:t>
            </w:r>
          </w:p>
          <w:p w14:paraId="62CE5260" w14:textId="4F8F86A3" w:rsidR="00261FD3" w:rsidRPr="001505D7" w:rsidRDefault="00F11E9A" w:rsidP="00DF7B95">
            <w:pPr>
              <w:rPr>
                <w:rFonts w:ascii="Bookman Old Style" w:hAnsi="Bookman Old Style" w:cs="Arial"/>
                <w:b/>
                <w:sz w:val="26"/>
                <w:szCs w:val="26"/>
                <w:lang w:val="ru-RU"/>
              </w:rPr>
            </w:pPr>
            <w:r w:rsidRPr="001505D7">
              <w:rPr>
                <w:rFonts w:ascii="Bookman Old Style" w:hAnsi="Bookman Old Style" w:cs="Arial" w:hint="eastAsia"/>
                <w:b/>
                <w:sz w:val="26"/>
                <w:szCs w:val="26"/>
                <w:lang w:val="ru-RU"/>
              </w:rPr>
              <w:t>北京大学马克思主义学院</w:t>
            </w:r>
            <w:r w:rsidR="00E45700">
              <w:rPr>
                <w:rFonts w:ascii="Bookman Old Style" w:hAnsi="Bookman Old Style" w:cs="Arial" w:hint="eastAsia"/>
                <w:b/>
                <w:sz w:val="26"/>
                <w:szCs w:val="26"/>
                <w:lang w:val="ru-RU"/>
              </w:rPr>
              <w:t>副书记、副</w:t>
            </w:r>
            <w:r w:rsidRPr="001505D7">
              <w:rPr>
                <w:rFonts w:ascii="Bookman Old Style" w:hAnsi="Bookman Old Style" w:cs="Arial" w:hint="eastAsia"/>
                <w:b/>
                <w:sz w:val="26"/>
                <w:szCs w:val="26"/>
                <w:lang w:val="ru-RU"/>
              </w:rPr>
              <w:t>院长</w:t>
            </w:r>
            <w:r w:rsidR="00E45700">
              <w:rPr>
                <w:rFonts w:ascii="Bookman Old Style" w:hAnsi="Bookman Old Style" w:cs="Arial" w:hint="eastAsia"/>
                <w:b/>
                <w:sz w:val="26"/>
                <w:szCs w:val="26"/>
                <w:lang w:val="ru-RU"/>
              </w:rPr>
              <w:t>宋朝龙</w:t>
            </w:r>
            <w:r w:rsidR="00576900" w:rsidRPr="001505D7">
              <w:rPr>
                <w:rFonts w:ascii="Bookman Old Style" w:hAnsi="Bookman Old Style" w:cs="Arial" w:hint="eastAsia"/>
                <w:b/>
                <w:sz w:val="26"/>
                <w:szCs w:val="26"/>
                <w:lang w:val="ru-RU"/>
              </w:rPr>
              <w:t>教授</w:t>
            </w:r>
            <w:r w:rsidRPr="001505D7">
              <w:rPr>
                <w:rFonts w:ascii="Bookman Old Style" w:hAnsi="Bookman Old Style" w:cs="Arial" w:hint="eastAsia"/>
                <w:b/>
                <w:sz w:val="26"/>
                <w:szCs w:val="26"/>
                <w:lang w:val="ru-RU"/>
              </w:rPr>
              <w:t>致辞</w:t>
            </w:r>
          </w:p>
          <w:p w14:paraId="16CEE5B4" w14:textId="5AE47FAB" w:rsidR="00230F14" w:rsidRPr="001505D7" w:rsidRDefault="00230F14" w:rsidP="00DF7B95">
            <w:pPr>
              <w:rPr>
                <w:rFonts w:ascii="Bookman Old Style" w:hAnsi="Bookman Old Style" w:cs="Arial"/>
                <w:bCs/>
                <w:sz w:val="26"/>
                <w:szCs w:val="26"/>
                <w:lang w:val="ru-RU"/>
              </w:rPr>
            </w:pPr>
          </w:p>
        </w:tc>
      </w:tr>
      <w:tr w:rsidR="00AB76B5" w:rsidRPr="00195E14" w14:paraId="567B0381" w14:textId="77777777" w:rsidTr="00B43680">
        <w:tc>
          <w:tcPr>
            <w:tcW w:w="1728" w:type="dxa"/>
          </w:tcPr>
          <w:p w14:paraId="34EF2337" w14:textId="77777777" w:rsidR="00FE1D5B" w:rsidRDefault="00FE1D5B" w:rsidP="00284D43">
            <w:pPr>
              <w:jc w:val="center"/>
              <w:rPr>
                <w:rFonts w:ascii="Bookman Old Style" w:hAnsi="Bookman Old Style" w:cs="Arial"/>
                <w:bCs/>
                <w:i/>
                <w:iCs/>
                <w:sz w:val="26"/>
                <w:szCs w:val="26"/>
                <w:lang w:val="ru-RU"/>
              </w:rPr>
            </w:pPr>
          </w:p>
          <w:p w14:paraId="5D57CE31" w14:textId="10E4CF3D" w:rsidR="00AB76B5" w:rsidRPr="0010623C" w:rsidRDefault="00932492" w:rsidP="00284D43">
            <w:pPr>
              <w:jc w:val="center"/>
              <w:rPr>
                <w:rFonts w:ascii="Bookman Old Style" w:hAnsi="Bookman Old Style" w:cs="Arial"/>
                <w:bCs/>
                <w:i/>
                <w:iCs/>
                <w:sz w:val="26"/>
                <w:szCs w:val="26"/>
                <w:lang w:val="ru-RU"/>
              </w:rPr>
            </w:pPr>
            <w:r w:rsidRPr="0010623C">
              <w:rPr>
                <w:rFonts w:ascii="Bookman Old Style" w:hAnsi="Bookman Old Style" w:cs="Arial"/>
                <w:bCs/>
                <w:i/>
                <w:iCs/>
                <w:sz w:val="26"/>
                <w:szCs w:val="26"/>
                <w:lang w:val="ru-RU"/>
              </w:rPr>
              <w:t>1</w:t>
            </w:r>
            <w:r w:rsidR="00DF7B95">
              <w:rPr>
                <w:rFonts w:ascii="Bookman Old Style" w:hAnsi="Bookman Old Style" w:cs="Arial"/>
                <w:bCs/>
                <w:i/>
                <w:iCs/>
                <w:sz w:val="26"/>
                <w:szCs w:val="26"/>
                <w:lang w:val="ru-RU"/>
              </w:rPr>
              <w:t>5</w:t>
            </w:r>
            <w:r w:rsidRPr="0010623C">
              <w:rPr>
                <w:rFonts w:ascii="Bookman Old Style" w:hAnsi="Bookman Old Style" w:cs="Arial"/>
                <w:bCs/>
                <w:i/>
                <w:iCs/>
                <w:sz w:val="26"/>
                <w:szCs w:val="26"/>
                <w:lang w:val="ru-RU"/>
              </w:rPr>
              <w:t>:</w:t>
            </w:r>
            <w:r w:rsidRPr="0010623C">
              <w:rPr>
                <w:rFonts w:ascii="Bookman Old Style" w:hAnsi="Bookman Old Style" w:cs="Arial"/>
                <w:bCs/>
                <w:i/>
                <w:iCs/>
                <w:sz w:val="26"/>
                <w:szCs w:val="26"/>
              </w:rPr>
              <w:t>2</w:t>
            </w:r>
            <w:r w:rsidRPr="0010623C">
              <w:rPr>
                <w:rFonts w:ascii="Bookman Old Style" w:hAnsi="Bookman Old Style" w:cs="Arial"/>
                <w:bCs/>
                <w:i/>
                <w:iCs/>
                <w:sz w:val="26"/>
                <w:szCs w:val="26"/>
                <w:lang w:val="ru-RU"/>
              </w:rPr>
              <w:t>0-1</w:t>
            </w:r>
            <w:r w:rsidR="00DF7B95">
              <w:rPr>
                <w:rFonts w:ascii="Bookman Old Style" w:hAnsi="Bookman Old Style" w:cs="Arial"/>
                <w:bCs/>
                <w:i/>
                <w:iCs/>
                <w:sz w:val="26"/>
                <w:szCs w:val="26"/>
                <w:lang w:val="ru-RU"/>
              </w:rPr>
              <w:t>5</w:t>
            </w:r>
            <w:r w:rsidRPr="0010623C">
              <w:rPr>
                <w:rFonts w:ascii="Bookman Old Style" w:hAnsi="Bookman Old Style" w:cs="Arial"/>
                <w:bCs/>
                <w:i/>
                <w:iCs/>
                <w:sz w:val="26"/>
                <w:szCs w:val="26"/>
                <w:lang w:val="ru-RU"/>
              </w:rPr>
              <w:t>:40</w:t>
            </w:r>
          </w:p>
        </w:tc>
        <w:tc>
          <w:tcPr>
            <w:tcW w:w="7802" w:type="dxa"/>
          </w:tcPr>
          <w:p w14:paraId="65FE9855" w14:textId="203B2942" w:rsidR="00DF7B95" w:rsidRPr="001505D7" w:rsidRDefault="00F11E9A" w:rsidP="00DF7B95">
            <w:pPr>
              <w:rPr>
                <w:rFonts w:ascii="Bookman Old Style" w:hAnsi="Bookman Old Style" w:cs="Arial"/>
                <w:b/>
                <w:bCs/>
                <w:color w:val="212121"/>
                <w:sz w:val="26"/>
                <w:szCs w:val="26"/>
                <w:shd w:val="clear" w:color="auto" w:fill="FFFFFF"/>
                <w:lang w:val="ru-RU"/>
              </w:rPr>
            </w:pPr>
            <w:r w:rsidRPr="001505D7">
              <w:rPr>
                <w:rFonts w:ascii="Bookman Old Style" w:hAnsi="Bookman Old Style" w:cs="Arial" w:hint="eastAsia"/>
                <w:b/>
                <w:bCs/>
                <w:color w:val="212121"/>
                <w:sz w:val="26"/>
                <w:szCs w:val="26"/>
                <w:shd w:val="clear" w:color="auto" w:fill="FFFFFF"/>
                <w:lang w:val="ru-RU"/>
              </w:rPr>
              <w:t>俄罗斯科学院中国与现代亚洲研究所所长、学术委员会主席、哲学博士巴巴耶夫致辞</w:t>
            </w:r>
          </w:p>
          <w:p w14:paraId="41BEF99E" w14:textId="5CEC1E3E" w:rsidR="00F81641" w:rsidRPr="001505D7" w:rsidRDefault="00F81641" w:rsidP="00DF7B95">
            <w:pPr>
              <w:rPr>
                <w:rFonts w:ascii="Bookman Old Style" w:hAnsi="Bookman Old Style" w:cs="Arial"/>
                <w:b/>
                <w:bCs/>
                <w:color w:val="212121"/>
                <w:sz w:val="26"/>
                <w:szCs w:val="26"/>
                <w:shd w:val="clear" w:color="auto" w:fill="FFFFFF"/>
                <w:lang w:val="ru-RU"/>
              </w:rPr>
            </w:pPr>
          </w:p>
        </w:tc>
      </w:tr>
      <w:tr w:rsidR="00932492" w:rsidRPr="00F11E9A" w14:paraId="5555092F" w14:textId="77777777" w:rsidTr="00B43680">
        <w:tc>
          <w:tcPr>
            <w:tcW w:w="1728" w:type="dxa"/>
          </w:tcPr>
          <w:p w14:paraId="75E32D8E" w14:textId="77777777" w:rsidR="00DC3625" w:rsidRDefault="00DC3625" w:rsidP="00932492">
            <w:pPr>
              <w:jc w:val="center"/>
              <w:rPr>
                <w:rFonts w:ascii="Bookman Old Style" w:hAnsi="Bookman Old Style" w:cs="Arial"/>
                <w:bCs/>
                <w:i/>
                <w:iCs/>
                <w:sz w:val="26"/>
                <w:szCs w:val="26"/>
                <w:lang w:val="ru-RU"/>
              </w:rPr>
            </w:pPr>
          </w:p>
          <w:p w14:paraId="4842554A" w14:textId="6D0BB9C8" w:rsidR="00932492" w:rsidRPr="0010623C" w:rsidRDefault="00932492" w:rsidP="00932492">
            <w:pPr>
              <w:jc w:val="center"/>
              <w:rPr>
                <w:rFonts w:ascii="Bookman Old Style" w:hAnsi="Bookman Old Style" w:cs="Arial"/>
                <w:bCs/>
                <w:i/>
                <w:iCs/>
                <w:sz w:val="26"/>
                <w:szCs w:val="26"/>
                <w:lang w:val="ru-RU"/>
              </w:rPr>
            </w:pPr>
            <w:r w:rsidRPr="0010623C">
              <w:rPr>
                <w:rFonts w:ascii="Bookman Old Style" w:hAnsi="Bookman Old Style" w:cs="Arial"/>
                <w:bCs/>
                <w:i/>
                <w:iCs/>
                <w:sz w:val="26"/>
                <w:szCs w:val="26"/>
                <w:lang w:val="ru-RU"/>
              </w:rPr>
              <w:t>1</w:t>
            </w:r>
            <w:r w:rsidR="00DF7B95">
              <w:rPr>
                <w:rFonts w:ascii="Bookman Old Style" w:hAnsi="Bookman Old Style" w:cs="Arial"/>
                <w:bCs/>
                <w:i/>
                <w:iCs/>
                <w:sz w:val="26"/>
                <w:szCs w:val="26"/>
                <w:lang w:val="ru-RU"/>
              </w:rPr>
              <w:t>5</w:t>
            </w:r>
            <w:r w:rsidRPr="0010623C">
              <w:rPr>
                <w:rFonts w:ascii="Bookman Old Style" w:hAnsi="Bookman Old Style" w:cs="Arial"/>
                <w:bCs/>
                <w:i/>
                <w:iCs/>
                <w:sz w:val="26"/>
                <w:szCs w:val="26"/>
                <w:lang w:val="ru-RU"/>
              </w:rPr>
              <w:t>:</w:t>
            </w:r>
            <w:r w:rsidR="00AE5BAA">
              <w:rPr>
                <w:rFonts w:ascii="Bookman Old Style" w:hAnsi="Bookman Old Style" w:cs="Arial"/>
                <w:bCs/>
                <w:i/>
                <w:iCs/>
                <w:sz w:val="26"/>
                <w:szCs w:val="26"/>
              </w:rPr>
              <w:t>40</w:t>
            </w:r>
            <w:r w:rsidRPr="0010623C">
              <w:rPr>
                <w:rFonts w:ascii="Bookman Old Style" w:hAnsi="Bookman Old Style" w:cs="Arial"/>
                <w:bCs/>
                <w:i/>
                <w:iCs/>
                <w:sz w:val="26"/>
                <w:szCs w:val="26"/>
                <w:lang w:val="ru-RU"/>
              </w:rPr>
              <w:t>-1</w:t>
            </w:r>
            <w:r w:rsidR="00DF7B95">
              <w:rPr>
                <w:rFonts w:ascii="Bookman Old Style" w:hAnsi="Bookman Old Style" w:cs="Arial"/>
                <w:bCs/>
                <w:i/>
                <w:iCs/>
                <w:sz w:val="26"/>
                <w:szCs w:val="26"/>
                <w:lang w:val="ru-RU"/>
              </w:rPr>
              <w:t>5</w:t>
            </w:r>
            <w:r w:rsidRPr="0010623C">
              <w:rPr>
                <w:rFonts w:ascii="Bookman Old Style" w:hAnsi="Bookman Old Style" w:cs="Arial"/>
                <w:bCs/>
                <w:i/>
                <w:iCs/>
                <w:sz w:val="26"/>
                <w:szCs w:val="26"/>
                <w:lang w:val="ru-RU"/>
              </w:rPr>
              <w:t>:</w:t>
            </w:r>
            <w:r w:rsidR="00AE5BAA">
              <w:rPr>
                <w:rFonts w:ascii="Bookman Old Style" w:hAnsi="Bookman Old Style" w:cs="Arial"/>
                <w:bCs/>
                <w:i/>
                <w:iCs/>
                <w:sz w:val="26"/>
                <w:szCs w:val="26"/>
              </w:rPr>
              <w:t>47</w:t>
            </w:r>
          </w:p>
        </w:tc>
        <w:tc>
          <w:tcPr>
            <w:tcW w:w="7802" w:type="dxa"/>
          </w:tcPr>
          <w:p w14:paraId="1BA99F68" w14:textId="19DF0153" w:rsidR="00932492" w:rsidRPr="00576900" w:rsidRDefault="00D80ED5" w:rsidP="00DF7B95">
            <w:pPr>
              <w:rPr>
                <w:rFonts w:ascii="Bookman Old Style" w:hAnsi="Bookman Old Style" w:cs="Arial"/>
                <w:bCs/>
                <w:i/>
                <w:iCs/>
                <w:color w:val="212121"/>
                <w:sz w:val="26"/>
                <w:szCs w:val="26"/>
                <w:shd w:val="clear" w:color="auto" w:fill="FFFFFF"/>
                <w:lang w:val="ru-RU"/>
              </w:rPr>
            </w:pPr>
            <w:r w:rsidRPr="00576900">
              <w:rPr>
                <w:rFonts w:ascii="Bookman Old Style" w:hAnsi="Bookman Old Style" w:cs="Arial" w:hint="eastAsia"/>
                <w:b/>
                <w:sz w:val="26"/>
                <w:szCs w:val="26"/>
                <w:lang w:val="ru-RU"/>
              </w:rPr>
              <w:t>北大马院</w:t>
            </w:r>
            <w:r w:rsidR="00576900">
              <w:rPr>
                <w:rFonts w:ascii="Bookman Old Style" w:hAnsi="Bookman Old Style" w:cs="Arial" w:hint="eastAsia"/>
                <w:b/>
                <w:sz w:val="26"/>
                <w:szCs w:val="26"/>
                <w:lang w:val="ru-RU"/>
              </w:rPr>
              <w:t>国外马克思主义研究所所长郇庆治</w:t>
            </w:r>
            <w:r w:rsidRPr="00576900">
              <w:rPr>
                <w:rFonts w:ascii="Bookman Old Style" w:hAnsi="Bookman Old Style" w:cs="Arial" w:hint="eastAsia"/>
                <w:b/>
                <w:sz w:val="26"/>
                <w:szCs w:val="26"/>
                <w:lang w:val="ru-RU"/>
              </w:rPr>
              <w:t>教授发言</w:t>
            </w:r>
            <w:r w:rsidR="00576900" w:rsidRPr="00D80ED5">
              <w:rPr>
                <w:rFonts w:ascii="Bookman Old Style" w:hAnsi="Bookman Old Style" w:cs="Arial" w:hint="eastAsia"/>
                <w:b/>
                <w:sz w:val="26"/>
                <w:szCs w:val="26"/>
                <w:lang w:val="ru-RU"/>
              </w:rPr>
              <w:t>《中国式现代化的生态维度》</w:t>
            </w:r>
          </w:p>
        </w:tc>
      </w:tr>
      <w:tr w:rsidR="00932492" w:rsidRPr="00F11E9A" w14:paraId="50940EF1" w14:textId="77777777" w:rsidTr="00B43680">
        <w:tc>
          <w:tcPr>
            <w:tcW w:w="1728" w:type="dxa"/>
          </w:tcPr>
          <w:p w14:paraId="681C32FD" w14:textId="77777777" w:rsidR="00DC3625" w:rsidRDefault="00DC3625" w:rsidP="00932492">
            <w:pPr>
              <w:jc w:val="center"/>
              <w:rPr>
                <w:rFonts w:ascii="Bookman Old Style" w:hAnsi="Bookman Old Style" w:cs="Arial"/>
                <w:bCs/>
                <w:i/>
                <w:iCs/>
                <w:sz w:val="26"/>
                <w:szCs w:val="26"/>
                <w:lang w:val="ru-RU"/>
              </w:rPr>
            </w:pPr>
          </w:p>
          <w:p w14:paraId="3A4E36F4" w14:textId="2757A330" w:rsidR="00932492" w:rsidRPr="0010623C" w:rsidRDefault="00932492" w:rsidP="00932492">
            <w:pPr>
              <w:jc w:val="center"/>
              <w:rPr>
                <w:rFonts w:ascii="Bookman Old Style" w:hAnsi="Bookman Old Style" w:cs="Arial"/>
                <w:bCs/>
                <w:i/>
                <w:iCs/>
                <w:sz w:val="26"/>
                <w:szCs w:val="26"/>
                <w:lang w:val="ru-RU"/>
              </w:rPr>
            </w:pPr>
            <w:r w:rsidRPr="0010623C">
              <w:rPr>
                <w:rFonts w:ascii="Bookman Old Style" w:hAnsi="Bookman Old Style" w:cs="Arial"/>
                <w:bCs/>
                <w:i/>
                <w:iCs/>
                <w:sz w:val="26"/>
                <w:szCs w:val="26"/>
                <w:lang w:val="ru-RU"/>
              </w:rPr>
              <w:t>1</w:t>
            </w:r>
            <w:r w:rsidR="00DF7B95">
              <w:rPr>
                <w:rFonts w:ascii="Bookman Old Style" w:hAnsi="Bookman Old Style" w:cs="Arial"/>
                <w:bCs/>
                <w:i/>
                <w:iCs/>
                <w:sz w:val="26"/>
                <w:szCs w:val="26"/>
                <w:lang w:val="ru-RU"/>
              </w:rPr>
              <w:t>5</w:t>
            </w:r>
            <w:r w:rsidRPr="0010623C">
              <w:rPr>
                <w:rFonts w:ascii="Bookman Old Style" w:hAnsi="Bookman Old Style" w:cs="Arial"/>
                <w:bCs/>
                <w:i/>
                <w:iCs/>
                <w:sz w:val="26"/>
                <w:szCs w:val="26"/>
                <w:lang w:val="ru-RU"/>
              </w:rPr>
              <w:t>:</w:t>
            </w:r>
            <w:r w:rsidR="00AE5BAA">
              <w:rPr>
                <w:rFonts w:ascii="Bookman Old Style" w:hAnsi="Bookman Old Style" w:cs="Arial"/>
                <w:bCs/>
                <w:i/>
                <w:iCs/>
                <w:sz w:val="26"/>
                <w:szCs w:val="26"/>
              </w:rPr>
              <w:t>47</w:t>
            </w:r>
            <w:r w:rsidRPr="0010623C">
              <w:rPr>
                <w:rFonts w:ascii="Bookman Old Style" w:hAnsi="Bookman Old Style" w:cs="Arial"/>
                <w:bCs/>
                <w:i/>
                <w:iCs/>
                <w:sz w:val="26"/>
                <w:szCs w:val="26"/>
                <w:lang w:val="ru-RU"/>
              </w:rPr>
              <w:t>-</w:t>
            </w:r>
            <w:r w:rsidRPr="0010623C">
              <w:rPr>
                <w:rFonts w:ascii="Bookman Old Style" w:hAnsi="Bookman Old Style" w:cs="Arial"/>
                <w:bCs/>
                <w:i/>
                <w:iCs/>
                <w:sz w:val="26"/>
                <w:szCs w:val="26"/>
                <w:lang w:val="ru-RU"/>
              </w:rPr>
              <w:lastRenderedPageBreak/>
              <w:t>1</w:t>
            </w:r>
            <w:r w:rsidR="00DF7B95">
              <w:rPr>
                <w:rFonts w:ascii="Bookman Old Style" w:hAnsi="Bookman Old Style" w:cs="Arial"/>
                <w:bCs/>
                <w:i/>
                <w:iCs/>
                <w:sz w:val="26"/>
                <w:szCs w:val="26"/>
                <w:lang w:val="ru-RU"/>
              </w:rPr>
              <w:t>5</w:t>
            </w:r>
            <w:r w:rsidRPr="0010623C">
              <w:rPr>
                <w:rFonts w:ascii="Bookman Old Style" w:hAnsi="Bookman Old Style" w:cs="Arial"/>
                <w:bCs/>
                <w:i/>
                <w:iCs/>
                <w:sz w:val="26"/>
                <w:szCs w:val="26"/>
                <w:lang w:val="ru-RU"/>
              </w:rPr>
              <w:t>:</w:t>
            </w:r>
            <w:r w:rsidR="002C1D3F">
              <w:rPr>
                <w:rFonts w:ascii="Bookman Old Style" w:hAnsi="Bookman Old Style" w:cs="Arial"/>
                <w:bCs/>
                <w:i/>
                <w:iCs/>
                <w:sz w:val="26"/>
                <w:szCs w:val="26"/>
              </w:rPr>
              <w:t>54</w:t>
            </w:r>
          </w:p>
        </w:tc>
        <w:tc>
          <w:tcPr>
            <w:tcW w:w="7802" w:type="dxa"/>
          </w:tcPr>
          <w:p w14:paraId="744983BC" w14:textId="55CB1D59" w:rsidR="00B85E2D" w:rsidRPr="001505D7" w:rsidRDefault="00B85E2D" w:rsidP="00B85E2D">
            <w:pPr>
              <w:rPr>
                <w:rFonts w:ascii="Bookman Old Style" w:hAnsi="Bookman Old Style" w:cs="Arial"/>
                <w:b/>
                <w:bCs/>
                <w:color w:val="212121"/>
                <w:sz w:val="26"/>
                <w:szCs w:val="26"/>
                <w:shd w:val="clear" w:color="auto" w:fill="FFFFFF"/>
                <w:lang w:val="ru-RU"/>
              </w:rPr>
            </w:pPr>
            <w:r w:rsidRPr="00F9491D">
              <w:rPr>
                <w:rFonts w:ascii="MS Mincho" w:eastAsia="MS Mincho" w:hAnsi="MS Mincho" w:cs="MS Mincho" w:hint="eastAsia"/>
                <w:color w:val="212121"/>
                <w:sz w:val="26"/>
                <w:szCs w:val="26"/>
                <w:shd w:val="clear" w:color="auto" w:fill="FFFFFF"/>
                <w:lang w:val="ru-RU"/>
              </w:rPr>
              <w:lastRenderedPageBreak/>
              <w:t>  </w:t>
            </w:r>
            <w:r w:rsidR="001D7A86" w:rsidRPr="001D7A86">
              <w:rPr>
                <w:rFonts w:ascii="Bookman Old Style" w:hAnsi="Bookman Old Style" w:cs="Arial"/>
                <w:b/>
                <w:bCs/>
                <w:color w:val="212121"/>
                <w:sz w:val="26"/>
                <w:szCs w:val="26"/>
                <w:shd w:val="clear" w:color="auto" w:fill="FFFFFF"/>
                <w:lang w:val="ru-RU"/>
              </w:rPr>
              <w:t>俄罗斯科学院中国与现代亚洲研究所政治研究与预测中心主任、</w:t>
            </w:r>
            <w:r w:rsidR="001D7A86" w:rsidRPr="001D7A86">
              <w:rPr>
                <w:rFonts w:ascii="Bookman Old Style" w:hAnsi="Bookman Old Style" w:cs="Arial"/>
                <w:b/>
                <w:bCs/>
                <w:color w:val="212121"/>
                <w:sz w:val="26"/>
                <w:szCs w:val="26"/>
                <w:shd w:val="clear" w:color="auto" w:fill="FFFFFF"/>
                <w:lang w:val="ru-RU"/>
              </w:rPr>
              <w:lastRenderedPageBreak/>
              <w:t>法学博士</w:t>
            </w:r>
            <w:r w:rsidR="004E28CA" w:rsidRPr="001D7A86">
              <w:rPr>
                <w:rFonts w:ascii="Bookman Old Style" w:hAnsi="Bookman Old Style" w:cs="Arial"/>
                <w:b/>
                <w:bCs/>
                <w:color w:val="212121"/>
                <w:sz w:val="26"/>
                <w:szCs w:val="26"/>
                <w:shd w:val="clear" w:color="auto" w:fill="FFFFFF"/>
                <w:lang w:val="ru-RU"/>
              </w:rPr>
              <w:t>特罗辛斯基（姓）</w:t>
            </w:r>
            <w:r w:rsidR="004E28CA" w:rsidRPr="001D7A86">
              <w:rPr>
                <w:rFonts w:ascii="Bookman Old Style" w:hAnsi="Bookman Old Style" w:cs="Arial"/>
                <w:b/>
                <w:bCs/>
                <w:color w:val="212121"/>
                <w:sz w:val="26"/>
                <w:szCs w:val="26"/>
                <w:shd w:val="clear" w:color="auto" w:fill="FFFFFF"/>
                <w:lang w:val="ru-RU"/>
              </w:rPr>
              <w:t>·</w:t>
            </w:r>
            <w:r w:rsidR="001D7A86" w:rsidRPr="001D7A86">
              <w:rPr>
                <w:rFonts w:ascii="Bookman Old Style" w:hAnsi="Bookman Old Style" w:cs="Arial"/>
                <w:b/>
                <w:bCs/>
                <w:color w:val="212121"/>
                <w:sz w:val="26"/>
                <w:szCs w:val="26"/>
                <w:shd w:val="clear" w:color="auto" w:fill="FFFFFF"/>
                <w:lang w:val="ru-RU"/>
              </w:rPr>
              <w:t>鲍威尔（名）</w:t>
            </w:r>
            <w:r w:rsidR="001D7A86" w:rsidRPr="001D7A86">
              <w:rPr>
                <w:rFonts w:ascii="Bookman Old Style" w:hAnsi="Bookman Old Style" w:cs="Arial"/>
                <w:b/>
                <w:bCs/>
                <w:color w:val="212121"/>
                <w:sz w:val="26"/>
                <w:szCs w:val="26"/>
                <w:shd w:val="clear" w:color="auto" w:fill="FFFFFF"/>
                <w:lang w:val="ru-RU"/>
              </w:rPr>
              <w:t>·</w:t>
            </w:r>
            <w:r w:rsidR="001D7A86" w:rsidRPr="001D7A86">
              <w:rPr>
                <w:rFonts w:ascii="Bookman Old Style" w:hAnsi="Bookman Old Style" w:cs="Arial"/>
                <w:b/>
                <w:bCs/>
                <w:color w:val="212121"/>
                <w:sz w:val="26"/>
                <w:szCs w:val="26"/>
                <w:shd w:val="clear" w:color="auto" w:fill="FFFFFF"/>
                <w:lang w:val="ru-RU"/>
              </w:rPr>
              <w:t>弗拉基米罗维奇（父名）</w:t>
            </w:r>
          </w:p>
          <w:p w14:paraId="4C2F6074" w14:textId="7F803D32" w:rsidR="00932492" w:rsidRPr="00DF7B95" w:rsidRDefault="001505D7" w:rsidP="00B85E2D">
            <w:pPr>
              <w:rPr>
                <w:rFonts w:ascii="Bookman Old Style" w:hAnsi="Bookman Old Style" w:cs="Arial"/>
                <w:color w:val="212121"/>
                <w:sz w:val="26"/>
                <w:szCs w:val="26"/>
                <w:shd w:val="clear" w:color="auto" w:fill="FFFFFF"/>
                <w:lang w:val="ru-RU"/>
              </w:rPr>
            </w:pPr>
            <w:r w:rsidRPr="00576900">
              <w:rPr>
                <w:rFonts w:ascii="Bookman Old Style" w:hAnsi="Bookman Old Style" w:cs="Arial" w:hint="eastAsia"/>
                <w:b/>
                <w:sz w:val="26"/>
                <w:szCs w:val="26"/>
                <w:lang w:val="ru-RU"/>
              </w:rPr>
              <w:t>发言</w:t>
            </w:r>
            <w:r>
              <w:rPr>
                <w:rFonts w:ascii="Bookman Old Style" w:hAnsi="Bookman Old Style" w:cs="Arial" w:hint="eastAsia"/>
                <w:b/>
                <w:sz w:val="26"/>
                <w:szCs w:val="26"/>
                <w:lang w:val="ru-RU"/>
              </w:rPr>
              <w:t>题目</w:t>
            </w:r>
            <w:r w:rsidR="005660C2">
              <w:rPr>
                <w:rFonts w:ascii="Bookman Old Style" w:hAnsi="Bookman Old Style" w:cs="Arial" w:hint="eastAsia"/>
                <w:b/>
                <w:sz w:val="26"/>
                <w:szCs w:val="26"/>
                <w:lang w:val="ru-RU"/>
              </w:rPr>
              <w:t>:</w:t>
            </w:r>
            <w:r w:rsidR="00B85E2D" w:rsidRPr="001505D7">
              <w:rPr>
                <w:rFonts w:ascii="Bookman Old Style" w:hAnsi="Bookman Old Style" w:cs="Arial" w:hint="eastAsia"/>
                <w:b/>
                <w:bCs/>
                <w:color w:val="212121"/>
                <w:sz w:val="26"/>
                <w:szCs w:val="26"/>
                <w:shd w:val="clear" w:color="auto" w:fill="FFFFFF"/>
              </w:rPr>
              <w:t>《</w:t>
            </w:r>
            <w:r w:rsidR="00B85E2D" w:rsidRPr="001505D7">
              <w:rPr>
                <w:rFonts w:ascii="Bookman Old Style" w:hAnsi="Bookman Old Style" w:cs="Arial"/>
                <w:b/>
                <w:bCs/>
                <w:color w:val="212121"/>
                <w:sz w:val="26"/>
                <w:szCs w:val="26"/>
                <w:shd w:val="clear" w:color="auto" w:fill="FFFFFF"/>
              </w:rPr>
              <w:t>习近平新时代中国特色社会主义法律体系发展方向</w:t>
            </w:r>
            <w:r w:rsidR="00B85E2D" w:rsidRPr="001505D7">
              <w:rPr>
                <w:rFonts w:ascii="Bookman Old Style" w:hAnsi="Bookman Old Style" w:cs="Arial" w:hint="eastAsia"/>
                <w:b/>
                <w:bCs/>
                <w:color w:val="212121"/>
                <w:sz w:val="26"/>
                <w:szCs w:val="26"/>
                <w:shd w:val="clear" w:color="auto" w:fill="FFFFFF"/>
              </w:rPr>
              <w:t>》</w:t>
            </w:r>
            <w:r w:rsidR="00DF7B95">
              <w:rPr>
                <w:rFonts w:ascii="Bookman Old Style" w:hAnsi="Bookman Old Style" w:cs="Arial"/>
                <w:color w:val="212121"/>
                <w:sz w:val="26"/>
                <w:szCs w:val="26"/>
                <w:shd w:val="clear" w:color="auto" w:fill="FFFFFF"/>
                <w:lang w:val="ru-RU"/>
              </w:rPr>
              <w:br/>
            </w:r>
          </w:p>
        </w:tc>
      </w:tr>
      <w:tr w:rsidR="00932492" w:rsidRPr="002D51DA" w14:paraId="56916560" w14:textId="77777777" w:rsidTr="00B43680">
        <w:tc>
          <w:tcPr>
            <w:tcW w:w="1728" w:type="dxa"/>
          </w:tcPr>
          <w:p w14:paraId="5EA2936B" w14:textId="77777777" w:rsidR="006C4ACE" w:rsidRDefault="006C4ACE" w:rsidP="00932492">
            <w:pPr>
              <w:jc w:val="center"/>
              <w:rPr>
                <w:rFonts w:ascii="Bookman Old Style" w:hAnsi="Bookman Old Style" w:cs="Arial"/>
                <w:i/>
                <w:iCs/>
                <w:color w:val="212121"/>
                <w:sz w:val="26"/>
                <w:szCs w:val="26"/>
                <w:shd w:val="clear" w:color="auto" w:fill="FFFFFF"/>
                <w:lang w:val="ru-RU"/>
              </w:rPr>
            </w:pPr>
          </w:p>
          <w:p w14:paraId="5B0E145B" w14:textId="1F56C3CF" w:rsidR="00932492" w:rsidRPr="00DF5867" w:rsidRDefault="00932492" w:rsidP="00932492">
            <w:pPr>
              <w:jc w:val="center"/>
              <w:rPr>
                <w:rFonts w:ascii="Bookman Old Style" w:hAnsi="Bookman Old Style" w:cs="Arial"/>
                <w:i/>
                <w:iCs/>
                <w:color w:val="212121"/>
                <w:sz w:val="26"/>
                <w:szCs w:val="26"/>
                <w:shd w:val="clear" w:color="auto" w:fill="FFFFFF"/>
              </w:rPr>
            </w:pPr>
            <w:r w:rsidRPr="0010623C">
              <w:rPr>
                <w:rFonts w:ascii="Bookman Old Style" w:hAnsi="Bookman Old Style" w:cs="Arial"/>
                <w:i/>
                <w:iCs/>
                <w:color w:val="212121"/>
                <w:sz w:val="26"/>
                <w:szCs w:val="26"/>
                <w:shd w:val="clear" w:color="auto" w:fill="FFFFFF"/>
                <w:lang w:val="ru-RU"/>
              </w:rPr>
              <w:t>1</w:t>
            </w:r>
            <w:r w:rsidR="00DF7B95">
              <w:rPr>
                <w:rFonts w:ascii="Bookman Old Style" w:hAnsi="Bookman Old Style" w:cs="Arial"/>
                <w:i/>
                <w:iCs/>
                <w:color w:val="212121"/>
                <w:sz w:val="26"/>
                <w:szCs w:val="26"/>
                <w:shd w:val="clear" w:color="auto" w:fill="FFFFFF"/>
                <w:lang w:val="ru-RU"/>
              </w:rPr>
              <w:t>6</w:t>
            </w:r>
            <w:r w:rsidRPr="0010623C">
              <w:rPr>
                <w:rFonts w:ascii="Bookman Old Style" w:hAnsi="Bookman Old Style" w:cs="Arial"/>
                <w:i/>
                <w:iCs/>
                <w:color w:val="212121"/>
                <w:sz w:val="26"/>
                <w:szCs w:val="26"/>
                <w:shd w:val="clear" w:color="auto" w:fill="FFFFFF"/>
                <w:lang w:val="ru-RU"/>
              </w:rPr>
              <w:t>:</w:t>
            </w:r>
            <w:r w:rsidR="00DF5867">
              <w:rPr>
                <w:rFonts w:ascii="Bookman Old Style" w:hAnsi="Bookman Old Style" w:cs="Arial"/>
                <w:i/>
                <w:iCs/>
                <w:color w:val="212121"/>
                <w:sz w:val="26"/>
                <w:szCs w:val="26"/>
                <w:shd w:val="clear" w:color="auto" w:fill="FFFFFF"/>
              </w:rPr>
              <w:t>08</w:t>
            </w:r>
            <w:r w:rsidRPr="0010623C">
              <w:rPr>
                <w:rFonts w:ascii="Bookman Old Style" w:hAnsi="Bookman Old Style" w:cs="Arial"/>
                <w:i/>
                <w:iCs/>
                <w:color w:val="212121"/>
                <w:sz w:val="26"/>
                <w:szCs w:val="26"/>
                <w:shd w:val="clear" w:color="auto" w:fill="FFFFFF"/>
                <w:lang w:val="ru-RU"/>
              </w:rPr>
              <w:t>-1</w:t>
            </w:r>
            <w:r w:rsidR="00DF7B95">
              <w:rPr>
                <w:rFonts w:ascii="Bookman Old Style" w:hAnsi="Bookman Old Style" w:cs="Arial"/>
                <w:i/>
                <w:iCs/>
                <w:color w:val="212121"/>
                <w:sz w:val="26"/>
                <w:szCs w:val="26"/>
                <w:shd w:val="clear" w:color="auto" w:fill="FFFFFF"/>
                <w:lang w:val="ru-RU"/>
              </w:rPr>
              <w:t>6</w:t>
            </w:r>
            <w:r w:rsidRPr="0010623C">
              <w:rPr>
                <w:rFonts w:ascii="Bookman Old Style" w:hAnsi="Bookman Old Style" w:cs="Arial"/>
                <w:i/>
                <w:iCs/>
                <w:color w:val="212121"/>
                <w:sz w:val="26"/>
                <w:szCs w:val="26"/>
                <w:shd w:val="clear" w:color="auto" w:fill="FFFFFF"/>
                <w:lang w:val="ru-RU"/>
              </w:rPr>
              <w:t>:</w:t>
            </w:r>
            <w:r w:rsidR="00DF5867">
              <w:rPr>
                <w:rFonts w:ascii="Bookman Old Style" w:hAnsi="Bookman Old Style" w:cs="Arial"/>
                <w:i/>
                <w:iCs/>
                <w:color w:val="212121"/>
                <w:sz w:val="26"/>
                <w:szCs w:val="26"/>
                <w:shd w:val="clear" w:color="auto" w:fill="FFFFFF"/>
              </w:rPr>
              <w:t>15</w:t>
            </w:r>
          </w:p>
        </w:tc>
        <w:tc>
          <w:tcPr>
            <w:tcW w:w="7802" w:type="dxa"/>
          </w:tcPr>
          <w:p w14:paraId="42DC647B" w14:textId="63069A1C" w:rsidR="0012683A" w:rsidRDefault="002D51DA" w:rsidP="00DF7B95">
            <w:pPr>
              <w:rPr>
                <w:rFonts w:ascii="Bookman Old Style" w:hAnsi="Bookman Old Style" w:cs="Arial"/>
                <w:b/>
                <w:sz w:val="26"/>
                <w:szCs w:val="26"/>
                <w:lang w:val="ru-RU"/>
              </w:rPr>
            </w:pPr>
            <w:r w:rsidRPr="00576900">
              <w:rPr>
                <w:rFonts w:ascii="Bookman Old Style" w:hAnsi="Bookman Old Style" w:cs="Arial" w:hint="eastAsia"/>
                <w:b/>
                <w:sz w:val="26"/>
                <w:szCs w:val="26"/>
                <w:lang w:val="ru-RU"/>
              </w:rPr>
              <w:t>北大马院</w:t>
            </w:r>
            <w:r w:rsidR="00576900">
              <w:rPr>
                <w:rFonts w:ascii="Bookman Old Style" w:hAnsi="Bookman Old Style" w:cs="Arial" w:hint="eastAsia"/>
                <w:b/>
                <w:sz w:val="26"/>
                <w:szCs w:val="26"/>
                <w:lang w:val="ru-RU"/>
              </w:rPr>
              <w:t>学术委员会主席</w:t>
            </w:r>
            <w:r w:rsidRPr="00576900">
              <w:rPr>
                <w:rFonts w:ascii="Bookman Old Style" w:hAnsi="Bookman Old Style" w:cs="Arial" w:hint="eastAsia"/>
                <w:b/>
                <w:sz w:val="26"/>
                <w:szCs w:val="26"/>
                <w:lang w:val="ru-RU"/>
              </w:rPr>
              <w:t>孙代尧教授</w:t>
            </w:r>
          </w:p>
          <w:p w14:paraId="43D074A9" w14:textId="60FE4470" w:rsidR="0012683A" w:rsidRPr="0012683A" w:rsidRDefault="002D51DA" w:rsidP="00DF7B95">
            <w:pPr>
              <w:rPr>
                <w:rFonts w:ascii="Bookman Old Style" w:hAnsi="Bookman Old Style" w:cs="Arial"/>
                <w:b/>
                <w:sz w:val="26"/>
                <w:szCs w:val="26"/>
                <w:lang w:val="ru-RU"/>
              </w:rPr>
            </w:pPr>
            <w:r w:rsidRPr="00576900">
              <w:rPr>
                <w:rFonts w:ascii="Bookman Old Style" w:hAnsi="Bookman Old Style" w:cs="Arial" w:hint="eastAsia"/>
                <w:b/>
                <w:sz w:val="26"/>
                <w:szCs w:val="26"/>
                <w:lang w:val="ru-RU"/>
              </w:rPr>
              <w:t>发言</w:t>
            </w:r>
            <w:r w:rsidR="0012683A">
              <w:rPr>
                <w:rFonts w:ascii="Bookman Old Style" w:hAnsi="Bookman Old Style" w:cs="Arial" w:hint="eastAsia"/>
                <w:b/>
                <w:sz w:val="26"/>
                <w:szCs w:val="26"/>
                <w:lang w:val="ru-RU"/>
              </w:rPr>
              <w:t>题目</w:t>
            </w:r>
            <w:r w:rsidR="005660C2">
              <w:rPr>
                <w:rFonts w:ascii="Bookman Old Style" w:hAnsi="Bookman Old Style" w:cs="Arial" w:hint="eastAsia"/>
                <w:b/>
                <w:sz w:val="26"/>
                <w:szCs w:val="26"/>
                <w:lang w:val="ru-RU"/>
              </w:rPr>
              <w:t>:</w:t>
            </w:r>
            <w:r w:rsidR="0012683A">
              <w:rPr>
                <w:rFonts w:ascii="Bookman Old Style" w:hAnsi="Bookman Old Style" w:cs="Arial" w:hint="eastAsia"/>
                <w:b/>
                <w:sz w:val="26"/>
                <w:szCs w:val="26"/>
                <w:lang w:val="ru-RU"/>
              </w:rPr>
              <w:t>《</w:t>
            </w:r>
            <w:r w:rsidR="0012683A" w:rsidRPr="0012683A">
              <w:rPr>
                <w:rFonts w:ascii="Bookman Old Style" w:hAnsi="Bookman Old Style" w:cs="Arial" w:hint="eastAsia"/>
                <w:b/>
                <w:sz w:val="26"/>
                <w:szCs w:val="26"/>
                <w:lang w:val="ru-RU"/>
              </w:rPr>
              <w:t>中国式现代化创造人类文明新形态</w:t>
            </w:r>
            <w:r w:rsidR="0012683A">
              <w:rPr>
                <w:rFonts w:ascii="Bookman Old Style" w:hAnsi="Bookman Old Style" w:cs="Arial" w:hint="eastAsia"/>
                <w:b/>
                <w:sz w:val="26"/>
                <w:szCs w:val="26"/>
                <w:lang w:val="ru-RU"/>
              </w:rPr>
              <w:t>》</w:t>
            </w:r>
          </w:p>
          <w:p w14:paraId="465218E2" w14:textId="04080B1E" w:rsidR="002D51DA" w:rsidRPr="0010623C" w:rsidRDefault="002D51DA" w:rsidP="00DF7B95">
            <w:pPr>
              <w:rPr>
                <w:rFonts w:ascii="Bookman Old Style" w:hAnsi="Bookman Old Style" w:cs="Arial"/>
                <w:color w:val="212121"/>
                <w:sz w:val="26"/>
                <w:szCs w:val="26"/>
                <w:shd w:val="clear" w:color="auto" w:fill="FFFFFF"/>
                <w:lang w:val="ru-RU"/>
              </w:rPr>
            </w:pPr>
          </w:p>
        </w:tc>
      </w:tr>
      <w:tr w:rsidR="00932492" w:rsidRPr="00576900" w14:paraId="36B0B950" w14:textId="77777777" w:rsidTr="00B43680">
        <w:tc>
          <w:tcPr>
            <w:tcW w:w="1728" w:type="dxa"/>
          </w:tcPr>
          <w:p w14:paraId="77DAC8D0" w14:textId="77777777" w:rsidR="006C4ACE" w:rsidRDefault="006C4ACE" w:rsidP="00932492">
            <w:pPr>
              <w:jc w:val="center"/>
              <w:rPr>
                <w:rFonts w:ascii="Bookman Old Style" w:hAnsi="Bookman Old Style" w:cs="Arial"/>
                <w:bCs/>
                <w:i/>
                <w:iCs/>
                <w:sz w:val="26"/>
                <w:szCs w:val="26"/>
                <w:lang w:val="ru-RU"/>
              </w:rPr>
            </w:pPr>
          </w:p>
          <w:p w14:paraId="22EAF476" w14:textId="6713A62C" w:rsidR="00932492" w:rsidRPr="0010623C" w:rsidRDefault="00932492" w:rsidP="00932492">
            <w:pPr>
              <w:jc w:val="center"/>
              <w:rPr>
                <w:rFonts w:ascii="Bookman Old Style" w:hAnsi="Bookman Old Style" w:cs="Arial"/>
                <w:bCs/>
                <w:i/>
                <w:iCs/>
                <w:sz w:val="26"/>
                <w:szCs w:val="26"/>
                <w:lang w:val="ru-RU"/>
              </w:rPr>
            </w:pPr>
            <w:r w:rsidRPr="0010623C">
              <w:rPr>
                <w:rFonts w:ascii="Bookman Old Style" w:hAnsi="Bookman Old Style" w:cs="Arial"/>
                <w:bCs/>
                <w:i/>
                <w:iCs/>
                <w:sz w:val="26"/>
                <w:szCs w:val="26"/>
                <w:lang w:val="ru-RU"/>
              </w:rPr>
              <w:t>1</w:t>
            </w:r>
            <w:r w:rsidR="00DF7B95">
              <w:rPr>
                <w:rFonts w:ascii="Bookman Old Style" w:hAnsi="Bookman Old Style" w:cs="Arial"/>
                <w:bCs/>
                <w:i/>
                <w:iCs/>
                <w:sz w:val="26"/>
                <w:szCs w:val="26"/>
                <w:lang w:val="ru-RU"/>
              </w:rPr>
              <w:t>6</w:t>
            </w:r>
            <w:r w:rsidRPr="0010623C">
              <w:rPr>
                <w:rFonts w:ascii="Bookman Old Style" w:hAnsi="Bookman Old Style" w:cs="Arial"/>
                <w:bCs/>
                <w:i/>
                <w:iCs/>
                <w:sz w:val="26"/>
                <w:szCs w:val="26"/>
                <w:lang w:val="ru-RU"/>
              </w:rPr>
              <w:t>:</w:t>
            </w:r>
            <w:r w:rsidR="00DF5867">
              <w:rPr>
                <w:rFonts w:ascii="Bookman Old Style" w:hAnsi="Bookman Old Style" w:cs="Arial"/>
                <w:bCs/>
                <w:i/>
                <w:iCs/>
                <w:sz w:val="26"/>
                <w:szCs w:val="26"/>
              </w:rPr>
              <w:t>15</w:t>
            </w:r>
            <w:r w:rsidRPr="0010623C">
              <w:rPr>
                <w:rFonts w:ascii="Bookman Old Style" w:hAnsi="Bookman Old Style" w:cs="Arial"/>
                <w:bCs/>
                <w:i/>
                <w:iCs/>
                <w:sz w:val="26"/>
                <w:szCs w:val="26"/>
                <w:lang w:val="ru-RU"/>
              </w:rPr>
              <w:t>-1</w:t>
            </w:r>
            <w:r w:rsidR="00DF7B95">
              <w:rPr>
                <w:rFonts w:ascii="Bookman Old Style" w:hAnsi="Bookman Old Style" w:cs="Arial"/>
                <w:bCs/>
                <w:i/>
                <w:iCs/>
                <w:sz w:val="26"/>
                <w:szCs w:val="26"/>
                <w:lang w:val="ru-RU"/>
              </w:rPr>
              <w:t>6</w:t>
            </w:r>
            <w:r w:rsidRPr="0010623C">
              <w:rPr>
                <w:rFonts w:ascii="Bookman Old Style" w:hAnsi="Bookman Old Style" w:cs="Arial"/>
                <w:bCs/>
                <w:i/>
                <w:iCs/>
                <w:sz w:val="26"/>
                <w:szCs w:val="26"/>
                <w:lang w:val="ru-RU"/>
              </w:rPr>
              <w:t>:</w:t>
            </w:r>
            <w:r w:rsidR="00DF5867">
              <w:rPr>
                <w:rFonts w:ascii="Bookman Old Style" w:hAnsi="Bookman Old Style" w:cs="Arial"/>
                <w:bCs/>
                <w:i/>
                <w:iCs/>
                <w:sz w:val="26"/>
                <w:szCs w:val="26"/>
              </w:rPr>
              <w:t>22</w:t>
            </w:r>
          </w:p>
        </w:tc>
        <w:tc>
          <w:tcPr>
            <w:tcW w:w="7802" w:type="dxa"/>
          </w:tcPr>
          <w:p w14:paraId="39240A6D" w14:textId="22367574" w:rsidR="00932492" w:rsidRPr="0026022B" w:rsidRDefault="0093062A" w:rsidP="0026022B">
            <w:pPr>
              <w:rPr>
                <w:rFonts w:ascii="Bookman Old Style" w:hAnsi="Bookman Old Style" w:cs="Arial"/>
                <w:b/>
                <w:bCs/>
                <w:color w:val="212121"/>
                <w:sz w:val="26"/>
                <w:szCs w:val="26"/>
                <w:shd w:val="clear" w:color="auto" w:fill="FFFFFF"/>
                <w:lang w:val="ru-RU"/>
              </w:rPr>
            </w:pPr>
            <w:r w:rsidRPr="0093062A">
              <w:rPr>
                <w:rFonts w:ascii="Bookman Old Style" w:hAnsi="Bookman Old Style" w:cs="Arial"/>
                <w:b/>
                <w:bCs/>
                <w:color w:val="212121"/>
                <w:sz w:val="26"/>
                <w:szCs w:val="26"/>
                <w:shd w:val="clear" w:color="auto" w:fill="FFFFFF"/>
                <w:lang w:val="ru-RU"/>
              </w:rPr>
              <w:t>俄罗斯科学院中国与现代亚洲研究所中国社会经济研究中心研究员，经济学博士鲍罗赫（姓）</w:t>
            </w:r>
            <w:r w:rsidRPr="0093062A">
              <w:rPr>
                <w:rFonts w:ascii="Bookman Old Style" w:hAnsi="Bookman Old Style" w:cs="Arial"/>
                <w:b/>
                <w:bCs/>
                <w:color w:val="212121"/>
                <w:sz w:val="26"/>
                <w:szCs w:val="26"/>
                <w:shd w:val="clear" w:color="auto" w:fill="FFFFFF"/>
                <w:lang w:val="ru-RU"/>
              </w:rPr>
              <w:t>·</w:t>
            </w:r>
            <w:r w:rsidRPr="0093062A">
              <w:rPr>
                <w:rFonts w:ascii="Bookman Old Style" w:hAnsi="Bookman Old Style" w:cs="Arial"/>
                <w:b/>
                <w:bCs/>
                <w:color w:val="212121"/>
                <w:sz w:val="26"/>
                <w:szCs w:val="26"/>
                <w:shd w:val="clear" w:color="auto" w:fill="FFFFFF"/>
                <w:lang w:val="ru-RU"/>
              </w:rPr>
              <w:t>奥尔加（名）</w:t>
            </w:r>
            <w:r w:rsidRPr="0093062A">
              <w:rPr>
                <w:rFonts w:ascii="Bookman Old Style" w:hAnsi="Bookman Old Style" w:cs="Arial"/>
                <w:b/>
                <w:bCs/>
                <w:color w:val="212121"/>
                <w:sz w:val="26"/>
                <w:szCs w:val="26"/>
                <w:shd w:val="clear" w:color="auto" w:fill="FFFFFF"/>
                <w:lang w:val="ru-RU"/>
              </w:rPr>
              <w:t>·</w:t>
            </w:r>
            <w:r w:rsidRPr="0093062A">
              <w:rPr>
                <w:rFonts w:ascii="Bookman Old Style" w:hAnsi="Bookman Old Style" w:cs="Arial"/>
                <w:b/>
                <w:bCs/>
                <w:color w:val="212121"/>
                <w:sz w:val="26"/>
                <w:szCs w:val="26"/>
                <w:shd w:val="clear" w:color="auto" w:fill="FFFFFF"/>
                <w:lang w:val="ru-RU"/>
              </w:rPr>
              <w:t>尼古拉耶夫娜（父名）</w:t>
            </w:r>
            <w:r w:rsidR="00B43680" w:rsidRPr="005660C2">
              <w:rPr>
                <w:rFonts w:ascii="Bookman Old Style" w:hAnsi="Bookman Old Style" w:cs="Arial"/>
                <w:b/>
                <w:bCs/>
                <w:color w:val="212121"/>
                <w:sz w:val="26"/>
                <w:szCs w:val="26"/>
                <w:shd w:val="clear" w:color="auto" w:fill="FFFFFF"/>
                <w:lang w:val="ru-RU"/>
              </w:rPr>
              <w:br/>
            </w:r>
            <w:r w:rsidR="0026022B" w:rsidRPr="005660C2">
              <w:rPr>
                <w:rFonts w:ascii="Bookman Old Style" w:hAnsi="Bookman Old Style" w:cs="Arial" w:hint="eastAsia"/>
                <w:b/>
                <w:bCs/>
                <w:color w:val="212121"/>
                <w:sz w:val="26"/>
                <w:szCs w:val="26"/>
                <w:shd w:val="clear" w:color="auto" w:fill="FFFFFF"/>
                <w:lang w:val="ru-RU"/>
              </w:rPr>
              <w:t>发言题目</w:t>
            </w:r>
            <w:r w:rsidR="005660C2" w:rsidRPr="005660C2">
              <w:rPr>
                <w:rFonts w:ascii="Bookman Old Style" w:hAnsi="Bookman Old Style" w:cs="Arial" w:hint="eastAsia"/>
                <w:b/>
                <w:bCs/>
                <w:color w:val="212121"/>
                <w:sz w:val="26"/>
                <w:szCs w:val="26"/>
                <w:shd w:val="clear" w:color="auto" w:fill="FFFFFF"/>
                <w:lang w:val="ru-RU"/>
              </w:rPr>
              <w:t>:</w:t>
            </w:r>
            <w:r w:rsidR="0026022B" w:rsidRPr="005660C2">
              <w:rPr>
                <w:rFonts w:ascii="Bookman Old Style" w:hAnsi="Bookman Old Style" w:cs="Arial" w:hint="eastAsia"/>
                <w:b/>
                <w:bCs/>
                <w:color w:val="212121"/>
                <w:sz w:val="26"/>
                <w:szCs w:val="26"/>
                <w:shd w:val="clear" w:color="auto" w:fill="FFFFFF"/>
                <w:lang w:val="ru-RU"/>
              </w:rPr>
              <w:t>《</w:t>
            </w:r>
            <w:r w:rsidR="00DF7B95" w:rsidRPr="005660C2">
              <w:rPr>
                <w:rFonts w:ascii="Bookman Old Style" w:hAnsi="Bookman Old Style" w:cs="Arial"/>
                <w:b/>
                <w:bCs/>
                <w:color w:val="212121"/>
                <w:sz w:val="26"/>
                <w:szCs w:val="26"/>
                <w:shd w:val="clear" w:color="auto" w:fill="FFFFFF"/>
                <w:lang w:val="ru-RU"/>
              </w:rPr>
              <w:t>中国式现代化的历史来源与理论创新</w:t>
            </w:r>
            <w:r w:rsidR="0026022B" w:rsidRPr="005660C2">
              <w:rPr>
                <w:rFonts w:ascii="Bookman Old Style" w:hAnsi="Bookman Old Style" w:cs="Arial" w:hint="eastAsia"/>
                <w:b/>
                <w:bCs/>
                <w:color w:val="212121"/>
                <w:sz w:val="26"/>
                <w:szCs w:val="26"/>
                <w:shd w:val="clear" w:color="auto" w:fill="FFFFFF"/>
                <w:lang w:val="ru-RU"/>
              </w:rPr>
              <w:t>》</w:t>
            </w:r>
            <w:r w:rsidR="00DF7B95" w:rsidRPr="006821C9">
              <w:rPr>
                <w:rFonts w:ascii="MS Gothic" w:eastAsia="MS Gothic" w:hAnsi="MS Gothic" w:cs="MS Gothic" w:hint="eastAsia"/>
                <w:b/>
                <w:bCs/>
                <w:color w:val="212121"/>
                <w:sz w:val="26"/>
                <w:szCs w:val="26"/>
                <w:shd w:val="clear" w:color="auto" w:fill="FFFFFF"/>
                <w:lang w:val="ru-RU"/>
              </w:rPr>
              <w:t> </w:t>
            </w:r>
            <w:r w:rsidR="00DF7B95">
              <w:rPr>
                <w:rFonts w:ascii="Bookman Old Style" w:hAnsi="Bookman Old Style" w:cs="Arial"/>
                <w:color w:val="212121"/>
                <w:sz w:val="26"/>
                <w:szCs w:val="26"/>
                <w:shd w:val="clear" w:color="auto" w:fill="FFFFFF"/>
                <w:lang w:val="ru-RU"/>
              </w:rPr>
              <w:br/>
            </w:r>
          </w:p>
        </w:tc>
      </w:tr>
      <w:tr w:rsidR="00932492" w:rsidRPr="00F11E9A" w14:paraId="255B6A5B" w14:textId="77777777" w:rsidTr="00B43680">
        <w:tc>
          <w:tcPr>
            <w:tcW w:w="1728" w:type="dxa"/>
          </w:tcPr>
          <w:p w14:paraId="52E7A7CD" w14:textId="77777777" w:rsidR="00A21C7D" w:rsidRDefault="00A21C7D" w:rsidP="00932492">
            <w:pPr>
              <w:rPr>
                <w:rFonts w:ascii="Bookman Old Style" w:hAnsi="Bookman Old Style" w:cs="Arial"/>
                <w:bCs/>
                <w:i/>
                <w:iCs/>
                <w:sz w:val="26"/>
                <w:szCs w:val="26"/>
                <w:lang w:val="ru-RU"/>
              </w:rPr>
            </w:pPr>
          </w:p>
          <w:p w14:paraId="34C1F101" w14:textId="278C7816" w:rsidR="00932492" w:rsidRPr="0010623C" w:rsidRDefault="00932492" w:rsidP="00932492">
            <w:pPr>
              <w:rPr>
                <w:rFonts w:ascii="Bookman Old Style" w:hAnsi="Bookman Old Style" w:cs="Arial"/>
                <w:bCs/>
                <w:i/>
                <w:iCs/>
                <w:sz w:val="26"/>
                <w:szCs w:val="26"/>
              </w:rPr>
            </w:pPr>
            <w:r w:rsidRPr="0010623C">
              <w:rPr>
                <w:rFonts w:ascii="Bookman Old Style" w:hAnsi="Bookman Old Style" w:cs="Arial"/>
                <w:bCs/>
                <w:i/>
                <w:iCs/>
                <w:sz w:val="26"/>
                <w:szCs w:val="26"/>
                <w:lang w:val="ru-RU"/>
              </w:rPr>
              <w:t>1</w:t>
            </w:r>
            <w:r w:rsidR="00DF7B95">
              <w:rPr>
                <w:rFonts w:ascii="Bookman Old Style" w:hAnsi="Bookman Old Style" w:cs="Arial"/>
                <w:bCs/>
                <w:i/>
                <w:iCs/>
                <w:sz w:val="26"/>
                <w:szCs w:val="26"/>
                <w:lang w:val="ru-RU"/>
              </w:rPr>
              <w:t>6</w:t>
            </w:r>
            <w:r w:rsidRPr="0010623C">
              <w:rPr>
                <w:rFonts w:ascii="Bookman Old Style" w:hAnsi="Bookman Old Style" w:cs="Arial"/>
                <w:bCs/>
                <w:i/>
                <w:iCs/>
                <w:sz w:val="26"/>
                <w:szCs w:val="26"/>
                <w:lang w:val="ru-RU"/>
              </w:rPr>
              <w:t>:</w:t>
            </w:r>
            <w:r w:rsidR="00DF5867">
              <w:rPr>
                <w:rFonts w:ascii="Bookman Old Style" w:hAnsi="Bookman Old Style" w:cs="Arial"/>
                <w:bCs/>
                <w:i/>
                <w:iCs/>
                <w:sz w:val="26"/>
                <w:szCs w:val="26"/>
              </w:rPr>
              <w:t>22</w:t>
            </w:r>
            <w:r w:rsidRPr="0010623C">
              <w:rPr>
                <w:rFonts w:ascii="Bookman Old Style" w:hAnsi="Bookman Old Style" w:cs="Arial"/>
                <w:bCs/>
                <w:i/>
                <w:iCs/>
                <w:sz w:val="26"/>
                <w:szCs w:val="26"/>
                <w:lang w:val="ru-RU"/>
              </w:rPr>
              <w:t>-1</w:t>
            </w:r>
            <w:r w:rsidR="00DF7B95">
              <w:rPr>
                <w:rFonts w:ascii="Bookman Old Style" w:hAnsi="Bookman Old Style" w:cs="Arial"/>
                <w:bCs/>
                <w:i/>
                <w:iCs/>
                <w:sz w:val="26"/>
                <w:szCs w:val="26"/>
                <w:lang w:val="ru-RU"/>
              </w:rPr>
              <w:t>6</w:t>
            </w:r>
            <w:r w:rsidRPr="0010623C">
              <w:rPr>
                <w:rFonts w:ascii="Bookman Old Style" w:hAnsi="Bookman Old Style" w:cs="Arial"/>
                <w:bCs/>
                <w:i/>
                <w:iCs/>
                <w:sz w:val="26"/>
                <w:szCs w:val="26"/>
                <w:lang w:val="ru-RU"/>
              </w:rPr>
              <w:t>:</w:t>
            </w:r>
            <w:r w:rsidR="00DF5867">
              <w:rPr>
                <w:rFonts w:ascii="Bookman Old Style" w:hAnsi="Bookman Old Style" w:cs="Arial"/>
                <w:bCs/>
                <w:i/>
                <w:iCs/>
                <w:sz w:val="26"/>
                <w:szCs w:val="26"/>
              </w:rPr>
              <w:t>29</w:t>
            </w:r>
          </w:p>
          <w:p w14:paraId="0F477D05" w14:textId="77777777" w:rsidR="00932492" w:rsidRPr="0010623C" w:rsidRDefault="00932492" w:rsidP="00932492">
            <w:pPr>
              <w:rPr>
                <w:rFonts w:ascii="Bookman Old Style" w:hAnsi="Bookman Old Style" w:cs="Arial"/>
                <w:bCs/>
                <w:i/>
                <w:iCs/>
                <w:sz w:val="26"/>
                <w:szCs w:val="26"/>
              </w:rPr>
            </w:pPr>
          </w:p>
        </w:tc>
        <w:tc>
          <w:tcPr>
            <w:tcW w:w="7802" w:type="dxa"/>
          </w:tcPr>
          <w:p w14:paraId="3627231D" w14:textId="5AF3BC15" w:rsidR="0012683A" w:rsidRDefault="002D51DA" w:rsidP="00DF7B95">
            <w:pPr>
              <w:rPr>
                <w:rFonts w:ascii="Bookman Old Style" w:hAnsi="Bookman Old Style" w:cs="Arial"/>
                <w:b/>
                <w:sz w:val="26"/>
                <w:szCs w:val="26"/>
                <w:lang w:val="ru-RU"/>
              </w:rPr>
            </w:pPr>
            <w:r w:rsidRPr="00D80ED5">
              <w:rPr>
                <w:rFonts w:ascii="Bookman Old Style" w:hAnsi="Bookman Old Style" w:cs="Arial" w:hint="eastAsia"/>
                <w:b/>
                <w:sz w:val="26"/>
                <w:szCs w:val="26"/>
                <w:lang w:val="ru-RU"/>
              </w:rPr>
              <w:t>北大马院</w:t>
            </w:r>
            <w:r w:rsidR="00576900">
              <w:rPr>
                <w:rFonts w:ascii="Bookman Old Style" w:hAnsi="Bookman Old Style" w:cs="Arial" w:hint="eastAsia"/>
                <w:b/>
                <w:sz w:val="26"/>
                <w:szCs w:val="26"/>
                <w:lang w:val="ru-RU"/>
              </w:rPr>
              <w:t>副院长陈培永</w:t>
            </w:r>
            <w:r w:rsidRPr="00D80ED5">
              <w:rPr>
                <w:rFonts w:ascii="Bookman Old Style" w:hAnsi="Bookman Old Style" w:cs="Arial" w:hint="eastAsia"/>
                <w:b/>
                <w:sz w:val="26"/>
                <w:szCs w:val="26"/>
                <w:lang w:val="ru-RU"/>
              </w:rPr>
              <w:t>教授</w:t>
            </w:r>
          </w:p>
          <w:p w14:paraId="3ACEB898" w14:textId="77777777" w:rsidR="00932492" w:rsidRDefault="002D51DA" w:rsidP="00DF7B95">
            <w:pPr>
              <w:rPr>
                <w:rFonts w:ascii="Bookman Old Style" w:hAnsi="Bookman Old Style" w:cs="Arial"/>
                <w:b/>
                <w:sz w:val="26"/>
                <w:szCs w:val="26"/>
                <w:lang w:val="ru-RU"/>
              </w:rPr>
            </w:pPr>
            <w:r w:rsidRPr="00D80ED5">
              <w:rPr>
                <w:rFonts w:ascii="Bookman Old Style" w:hAnsi="Bookman Old Style" w:cs="Arial" w:hint="eastAsia"/>
                <w:b/>
                <w:sz w:val="26"/>
                <w:szCs w:val="26"/>
                <w:lang w:val="ru-RU"/>
              </w:rPr>
              <w:t>发言</w:t>
            </w:r>
            <w:r w:rsidR="0012683A">
              <w:rPr>
                <w:rFonts w:ascii="Bookman Old Style" w:hAnsi="Bookman Old Style" w:cs="Arial" w:hint="eastAsia"/>
                <w:b/>
                <w:sz w:val="26"/>
                <w:szCs w:val="26"/>
                <w:lang w:val="ru-RU"/>
              </w:rPr>
              <w:t>题目</w:t>
            </w:r>
            <w:r w:rsidR="000C75D1">
              <w:rPr>
                <w:rFonts w:ascii="Bookman Old Style" w:hAnsi="Bookman Old Style" w:cs="Arial" w:hint="eastAsia"/>
                <w:b/>
                <w:sz w:val="26"/>
                <w:szCs w:val="26"/>
                <w:lang w:val="ru-RU"/>
              </w:rPr>
              <w:t>:</w:t>
            </w:r>
            <w:r w:rsidR="00576900">
              <w:rPr>
                <w:rFonts w:ascii="Bookman Old Style" w:hAnsi="Bookman Old Style" w:cs="Arial" w:hint="eastAsia"/>
                <w:b/>
                <w:sz w:val="26"/>
                <w:szCs w:val="26"/>
                <w:lang w:val="ru-RU"/>
              </w:rPr>
              <w:t>《</w:t>
            </w:r>
            <w:r w:rsidR="00576900" w:rsidRPr="00576900">
              <w:rPr>
                <w:rFonts w:ascii="Bookman Old Style" w:hAnsi="Bookman Old Style" w:cs="Arial" w:hint="eastAsia"/>
                <w:b/>
                <w:sz w:val="26"/>
                <w:szCs w:val="26"/>
                <w:lang w:val="ru-RU"/>
              </w:rPr>
              <w:t>从“逆时代主题事件”看人类命运共同体的构建</w:t>
            </w:r>
            <w:r w:rsidR="00576900">
              <w:rPr>
                <w:rFonts w:ascii="Bookman Old Style" w:hAnsi="Bookman Old Style" w:cs="Arial" w:hint="eastAsia"/>
                <w:b/>
                <w:sz w:val="26"/>
                <w:szCs w:val="26"/>
                <w:lang w:val="ru-RU"/>
              </w:rPr>
              <w:t>》</w:t>
            </w:r>
          </w:p>
          <w:p w14:paraId="6C58CA72" w14:textId="270A8D01" w:rsidR="00A21C7D" w:rsidRPr="0010623C" w:rsidRDefault="00A21C7D" w:rsidP="00DF7B95">
            <w:pPr>
              <w:rPr>
                <w:rFonts w:ascii="Bookman Old Style" w:hAnsi="Bookman Old Style" w:cs="Arial"/>
                <w:i/>
                <w:iCs/>
                <w:color w:val="212121"/>
                <w:sz w:val="26"/>
                <w:szCs w:val="26"/>
                <w:shd w:val="clear" w:color="auto" w:fill="FFFFFF"/>
                <w:lang w:val="ru-RU"/>
              </w:rPr>
            </w:pPr>
          </w:p>
        </w:tc>
      </w:tr>
      <w:tr w:rsidR="00932492" w:rsidRPr="00F11E9A" w14:paraId="799172F2" w14:textId="77777777" w:rsidTr="00B43680">
        <w:tc>
          <w:tcPr>
            <w:tcW w:w="1728" w:type="dxa"/>
          </w:tcPr>
          <w:p w14:paraId="7A8A08FD" w14:textId="77777777" w:rsidR="00E06DE5" w:rsidRDefault="00E06DE5" w:rsidP="00932492">
            <w:pPr>
              <w:rPr>
                <w:rFonts w:ascii="Bookman Old Style" w:hAnsi="Bookman Old Style" w:cs="Arial"/>
                <w:bCs/>
                <w:i/>
                <w:iCs/>
                <w:sz w:val="26"/>
                <w:szCs w:val="26"/>
                <w:lang w:val="ru-RU"/>
              </w:rPr>
            </w:pPr>
          </w:p>
          <w:p w14:paraId="277BC13A" w14:textId="44A49F8F" w:rsidR="00932492" w:rsidRPr="0010623C" w:rsidRDefault="00932492" w:rsidP="00932492">
            <w:pPr>
              <w:rPr>
                <w:rFonts w:ascii="Bookman Old Style" w:hAnsi="Bookman Old Style" w:cs="Arial"/>
                <w:i/>
                <w:iCs/>
                <w:color w:val="212121"/>
                <w:sz w:val="26"/>
                <w:szCs w:val="26"/>
                <w:shd w:val="clear" w:color="auto" w:fill="FFFFFF"/>
                <w:lang w:val="ru-RU"/>
              </w:rPr>
            </w:pPr>
            <w:r w:rsidRPr="0010623C">
              <w:rPr>
                <w:rFonts w:ascii="Bookman Old Style" w:hAnsi="Bookman Old Style" w:cs="Arial"/>
                <w:bCs/>
                <w:i/>
                <w:iCs/>
                <w:sz w:val="26"/>
                <w:szCs w:val="26"/>
                <w:lang w:val="ru-RU"/>
              </w:rPr>
              <w:t>1</w:t>
            </w:r>
            <w:r w:rsidR="00B43680">
              <w:rPr>
                <w:rFonts w:ascii="Bookman Old Style" w:hAnsi="Bookman Old Style" w:cs="Arial"/>
                <w:bCs/>
                <w:i/>
                <w:iCs/>
                <w:sz w:val="26"/>
                <w:szCs w:val="26"/>
                <w:lang w:val="ru-RU"/>
              </w:rPr>
              <w:t>6</w:t>
            </w:r>
            <w:r w:rsidRPr="0010623C">
              <w:rPr>
                <w:rFonts w:ascii="Bookman Old Style" w:hAnsi="Bookman Old Style" w:cs="Arial"/>
                <w:bCs/>
                <w:i/>
                <w:iCs/>
                <w:sz w:val="26"/>
                <w:szCs w:val="26"/>
                <w:lang w:val="ru-RU"/>
              </w:rPr>
              <w:t>:</w:t>
            </w:r>
            <w:r w:rsidR="00DF5867">
              <w:rPr>
                <w:rFonts w:ascii="Bookman Old Style" w:hAnsi="Bookman Old Style" w:cs="Arial"/>
                <w:bCs/>
                <w:i/>
                <w:iCs/>
                <w:sz w:val="26"/>
                <w:szCs w:val="26"/>
              </w:rPr>
              <w:t>36</w:t>
            </w:r>
            <w:r w:rsidRPr="0010623C">
              <w:rPr>
                <w:rFonts w:ascii="Bookman Old Style" w:hAnsi="Bookman Old Style" w:cs="Arial"/>
                <w:bCs/>
                <w:i/>
                <w:iCs/>
                <w:sz w:val="26"/>
                <w:szCs w:val="26"/>
                <w:lang w:val="ru-RU"/>
              </w:rPr>
              <w:t>-1</w:t>
            </w:r>
            <w:r w:rsidR="00B43680">
              <w:rPr>
                <w:rFonts w:ascii="Bookman Old Style" w:hAnsi="Bookman Old Style" w:cs="Arial"/>
                <w:bCs/>
                <w:i/>
                <w:iCs/>
                <w:sz w:val="26"/>
                <w:szCs w:val="26"/>
                <w:lang w:val="ru-RU"/>
              </w:rPr>
              <w:t>6</w:t>
            </w:r>
            <w:r w:rsidRPr="0010623C">
              <w:rPr>
                <w:rFonts w:ascii="Bookman Old Style" w:hAnsi="Bookman Old Style" w:cs="Arial"/>
                <w:bCs/>
                <w:i/>
                <w:iCs/>
                <w:sz w:val="26"/>
                <w:szCs w:val="26"/>
                <w:lang w:val="ru-RU"/>
              </w:rPr>
              <w:t>:</w:t>
            </w:r>
            <w:r w:rsidR="00DF5867">
              <w:rPr>
                <w:rFonts w:ascii="Bookman Old Style" w:hAnsi="Bookman Old Style" w:cs="Arial"/>
                <w:bCs/>
                <w:i/>
                <w:iCs/>
                <w:sz w:val="26"/>
                <w:szCs w:val="26"/>
              </w:rPr>
              <w:t>4</w:t>
            </w:r>
            <w:r w:rsidRPr="0010623C">
              <w:rPr>
                <w:rFonts w:ascii="Bookman Old Style" w:hAnsi="Bookman Old Style" w:cs="Arial"/>
                <w:bCs/>
                <w:i/>
                <w:iCs/>
                <w:sz w:val="26"/>
                <w:szCs w:val="26"/>
                <w:lang w:val="ru-RU"/>
              </w:rPr>
              <w:t>3</w:t>
            </w:r>
          </w:p>
        </w:tc>
        <w:tc>
          <w:tcPr>
            <w:tcW w:w="7802" w:type="dxa"/>
          </w:tcPr>
          <w:p w14:paraId="51A67423" w14:textId="77777777" w:rsidR="000D5E9C" w:rsidRDefault="000D5E9C" w:rsidP="00B85E2D">
            <w:pPr>
              <w:rPr>
                <w:rFonts w:ascii="Bookman Old Style" w:hAnsi="Bookman Old Style" w:cs="Arial"/>
                <w:b/>
                <w:bCs/>
                <w:color w:val="212121"/>
                <w:sz w:val="26"/>
                <w:szCs w:val="26"/>
                <w:shd w:val="clear" w:color="auto" w:fill="FFFFFF"/>
                <w:lang w:val="ru-RU"/>
              </w:rPr>
            </w:pPr>
            <w:r w:rsidRPr="000D5E9C">
              <w:rPr>
                <w:rFonts w:ascii="Bookman Old Style" w:hAnsi="Bookman Old Style" w:cs="Arial"/>
                <w:b/>
                <w:bCs/>
                <w:color w:val="212121"/>
                <w:sz w:val="26"/>
                <w:szCs w:val="26"/>
                <w:shd w:val="clear" w:color="auto" w:fill="FFFFFF"/>
                <w:lang w:val="ru-RU"/>
              </w:rPr>
              <w:t>俄罗斯科学院中国与现代亚洲研究所世界政治与战略分析中心研究员，经济学博士，扎克拉济明斯卡娅（姓）叶卡捷琳娜（名）奥列格夫娜（父名）</w:t>
            </w:r>
          </w:p>
          <w:p w14:paraId="5A74C18D" w14:textId="213D8F12" w:rsidR="00932492" w:rsidRDefault="000C75D1" w:rsidP="00B85E2D">
            <w:pPr>
              <w:rPr>
                <w:rFonts w:ascii="Bookman Old Style" w:hAnsi="Bookman Old Style" w:cs="Arial"/>
                <w:b/>
                <w:color w:val="000000" w:themeColor="text1"/>
                <w:sz w:val="26"/>
                <w:szCs w:val="26"/>
                <w:shd w:val="clear" w:color="auto" w:fill="FFFFFF"/>
                <w:lang w:val="ru-RU"/>
              </w:rPr>
            </w:pPr>
            <w:r w:rsidRPr="000C75D1">
              <w:rPr>
                <w:rFonts w:ascii="Bookman Old Style" w:hAnsi="Bookman Old Style" w:cs="Arial" w:hint="eastAsia"/>
                <w:b/>
                <w:sz w:val="26"/>
                <w:szCs w:val="26"/>
                <w:lang w:val="ru-RU"/>
              </w:rPr>
              <w:t>发言题目</w:t>
            </w:r>
            <w:r w:rsidRPr="000C75D1">
              <w:rPr>
                <w:rFonts w:ascii="Bookman Old Style" w:hAnsi="Bookman Old Style" w:cs="Arial" w:hint="eastAsia"/>
                <w:b/>
                <w:sz w:val="26"/>
                <w:szCs w:val="26"/>
                <w:lang w:val="ru-RU"/>
              </w:rPr>
              <w:t>:</w:t>
            </w:r>
            <w:r w:rsidRPr="000C75D1">
              <w:rPr>
                <w:rFonts w:ascii="Bookman Old Style" w:hAnsi="Bookman Old Style" w:cs="Arial"/>
                <w:b/>
                <w:sz w:val="26"/>
                <w:szCs w:val="26"/>
              </w:rPr>
              <w:t xml:space="preserve"> </w:t>
            </w:r>
            <w:r w:rsidR="00A21C7D" w:rsidRPr="00576900">
              <w:rPr>
                <w:rFonts w:ascii="Bookman Old Style" w:hAnsi="Bookman Old Style" w:cs="Arial" w:hint="eastAsia"/>
                <w:b/>
                <w:sz w:val="26"/>
                <w:szCs w:val="26"/>
                <w:lang w:val="ru-RU"/>
              </w:rPr>
              <w:t>《</w:t>
            </w:r>
            <w:r w:rsidR="00B85E2D" w:rsidRPr="000C75D1">
              <w:rPr>
                <w:rFonts w:ascii="Bookman Old Style" w:hAnsi="Bookman Old Style" w:cs="Arial"/>
                <w:b/>
                <w:color w:val="000000" w:themeColor="text1"/>
                <w:sz w:val="26"/>
                <w:szCs w:val="26"/>
                <w:shd w:val="clear" w:color="auto" w:fill="FFFFFF"/>
                <w:lang w:val="ru-RU"/>
              </w:rPr>
              <w:t>习近平新时代中国特色社会主义经济思想</w:t>
            </w:r>
            <w:r w:rsidR="00B85E2D" w:rsidRPr="000C75D1">
              <w:rPr>
                <w:rFonts w:ascii="Bookman Old Style" w:hAnsi="Bookman Old Style" w:cs="Arial"/>
                <w:b/>
                <w:color w:val="000000" w:themeColor="text1"/>
                <w:sz w:val="26"/>
                <w:szCs w:val="26"/>
                <w:shd w:val="clear" w:color="auto" w:fill="FFFFFF"/>
                <w:lang w:val="ru-RU"/>
              </w:rPr>
              <w:t>:</w:t>
            </w:r>
            <w:r w:rsidR="00B85E2D" w:rsidRPr="000C75D1">
              <w:rPr>
                <w:rFonts w:ascii="Bookman Old Style" w:hAnsi="Bookman Old Style" w:cs="Arial"/>
                <w:b/>
                <w:color w:val="000000" w:themeColor="text1"/>
                <w:sz w:val="26"/>
                <w:szCs w:val="26"/>
                <w:shd w:val="clear" w:color="auto" w:fill="FFFFFF"/>
                <w:lang w:val="ru-RU"/>
              </w:rPr>
              <w:t>俄罗斯评估</w:t>
            </w:r>
            <w:r w:rsidR="00A21C7D" w:rsidRPr="00576900">
              <w:rPr>
                <w:rFonts w:ascii="Bookman Old Style" w:hAnsi="Bookman Old Style" w:cs="Arial" w:hint="eastAsia"/>
                <w:b/>
                <w:sz w:val="26"/>
                <w:szCs w:val="26"/>
                <w:lang w:val="ru-RU"/>
              </w:rPr>
              <w:t>》</w:t>
            </w:r>
          </w:p>
          <w:p w14:paraId="2D5A3AE0" w14:textId="648CF410" w:rsidR="00A21C7D" w:rsidRPr="000C75D1" w:rsidRDefault="00A21C7D" w:rsidP="00B85E2D">
            <w:pPr>
              <w:rPr>
                <w:rFonts w:ascii="Bookman Old Style" w:hAnsi="Bookman Old Style" w:cs="Arial"/>
                <w:b/>
                <w:i/>
                <w:iCs/>
                <w:color w:val="212121"/>
                <w:sz w:val="26"/>
                <w:szCs w:val="26"/>
                <w:shd w:val="clear" w:color="auto" w:fill="FFFFFF"/>
                <w:lang w:val="ru-RU"/>
              </w:rPr>
            </w:pPr>
          </w:p>
        </w:tc>
      </w:tr>
      <w:tr w:rsidR="00932492" w:rsidRPr="00F11E9A" w14:paraId="17F5C6F2" w14:textId="77777777" w:rsidTr="00B43680">
        <w:tc>
          <w:tcPr>
            <w:tcW w:w="1728" w:type="dxa"/>
          </w:tcPr>
          <w:p w14:paraId="4D76F9D1" w14:textId="77777777" w:rsidR="00E06DE5" w:rsidRDefault="00E06DE5" w:rsidP="00932492">
            <w:pPr>
              <w:rPr>
                <w:rFonts w:ascii="Bookman Old Style" w:hAnsi="Bookman Old Style" w:cs="Arial"/>
                <w:bCs/>
                <w:i/>
                <w:iCs/>
                <w:sz w:val="26"/>
                <w:szCs w:val="26"/>
                <w:lang w:val="ru-RU"/>
              </w:rPr>
            </w:pPr>
          </w:p>
          <w:p w14:paraId="5BF3AA5E" w14:textId="2E92B6AE" w:rsidR="00932492" w:rsidRPr="004A290C" w:rsidRDefault="00932492" w:rsidP="00932492">
            <w:pPr>
              <w:rPr>
                <w:rFonts w:ascii="Bookman Old Style" w:hAnsi="Bookman Old Style" w:cs="Arial"/>
                <w:bCs/>
                <w:i/>
                <w:iCs/>
                <w:sz w:val="26"/>
                <w:szCs w:val="26"/>
              </w:rPr>
            </w:pPr>
            <w:r w:rsidRPr="0010623C">
              <w:rPr>
                <w:rFonts w:ascii="Bookman Old Style" w:hAnsi="Bookman Old Style" w:cs="Arial"/>
                <w:bCs/>
                <w:i/>
                <w:iCs/>
                <w:sz w:val="26"/>
                <w:szCs w:val="26"/>
                <w:lang w:val="ru-RU"/>
              </w:rPr>
              <w:t>1</w:t>
            </w:r>
            <w:r w:rsidR="00B43680">
              <w:rPr>
                <w:rFonts w:ascii="Bookman Old Style" w:hAnsi="Bookman Old Style" w:cs="Arial"/>
                <w:bCs/>
                <w:i/>
                <w:iCs/>
                <w:sz w:val="26"/>
                <w:szCs w:val="26"/>
                <w:lang w:val="ru-RU"/>
              </w:rPr>
              <w:t>6</w:t>
            </w:r>
            <w:r w:rsidRPr="0010623C">
              <w:rPr>
                <w:rFonts w:ascii="Bookman Old Style" w:hAnsi="Bookman Old Style" w:cs="Arial"/>
                <w:bCs/>
                <w:i/>
                <w:iCs/>
                <w:sz w:val="26"/>
                <w:szCs w:val="26"/>
                <w:lang w:val="ru-RU"/>
              </w:rPr>
              <w:t>:</w:t>
            </w:r>
            <w:r w:rsidR="00DF5867">
              <w:rPr>
                <w:rFonts w:ascii="Bookman Old Style" w:hAnsi="Bookman Old Style" w:cs="Arial"/>
                <w:bCs/>
                <w:i/>
                <w:iCs/>
                <w:sz w:val="26"/>
                <w:szCs w:val="26"/>
              </w:rPr>
              <w:t>4</w:t>
            </w:r>
            <w:r w:rsidRPr="0010623C">
              <w:rPr>
                <w:rFonts w:ascii="Bookman Old Style" w:hAnsi="Bookman Old Style" w:cs="Arial"/>
                <w:bCs/>
                <w:i/>
                <w:iCs/>
                <w:sz w:val="26"/>
                <w:szCs w:val="26"/>
                <w:lang w:val="ru-RU"/>
              </w:rPr>
              <w:t>3-1</w:t>
            </w:r>
            <w:r w:rsidR="00B43680">
              <w:rPr>
                <w:rFonts w:ascii="Bookman Old Style" w:hAnsi="Bookman Old Style" w:cs="Arial"/>
                <w:bCs/>
                <w:i/>
                <w:iCs/>
                <w:sz w:val="26"/>
                <w:szCs w:val="26"/>
                <w:lang w:val="ru-RU"/>
              </w:rPr>
              <w:t>6</w:t>
            </w:r>
            <w:r w:rsidRPr="0010623C">
              <w:rPr>
                <w:rFonts w:ascii="Bookman Old Style" w:hAnsi="Bookman Old Style" w:cs="Arial"/>
                <w:bCs/>
                <w:i/>
                <w:iCs/>
                <w:sz w:val="26"/>
                <w:szCs w:val="26"/>
                <w:lang w:val="ru-RU"/>
              </w:rPr>
              <w:t>:</w:t>
            </w:r>
            <w:r w:rsidR="004A290C">
              <w:rPr>
                <w:rFonts w:ascii="Bookman Old Style" w:hAnsi="Bookman Old Style" w:cs="Arial"/>
                <w:bCs/>
                <w:i/>
                <w:iCs/>
                <w:sz w:val="26"/>
                <w:szCs w:val="26"/>
              </w:rPr>
              <w:t>50</w:t>
            </w:r>
          </w:p>
        </w:tc>
        <w:tc>
          <w:tcPr>
            <w:tcW w:w="7802" w:type="dxa"/>
          </w:tcPr>
          <w:p w14:paraId="4F649905" w14:textId="1B4290E4" w:rsidR="0012683A" w:rsidRDefault="006821C9" w:rsidP="00932492">
            <w:pPr>
              <w:rPr>
                <w:rFonts w:ascii="Bookman Old Style" w:hAnsi="Bookman Old Style" w:cs="Arial"/>
                <w:b/>
                <w:sz w:val="26"/>
                <w:szCs w:val="26"/>
                <w:lang w:val="ru-RU"/>
              </w:rPr>
            </w:pPr>
            <w:r w:rsidRPr="00576900">
              <w:rPr>
                <w:rFonts w:ascii="Bookman Old Style" w:hAnsi="Bookman Old Style" w:cs="Arial" w:hint="eastAsia"/>
                <w:b/>
                <w:sz w:val="26"/>
                <w:szCs w:val="26"/>
                <w:lang w:val="ru-RU"/>
              </w:rPr>
              <w:t>北大马院</w:t>
            </w:r>
            <w:r w:rsidR="00AB57E8" w:rsidRPr="00576900">
              <w:rPr>
                <w:rFonts w:ascii="Bookman Old Style" w:hAnsi="Bookman Old Style" w:cs="Arial" w:hint="eastAsia"/>
                <w:b/>
                <w:sz w:val="26"/>
                <w:szCs w:val="26"/>
                <w:lang w:val="ru-RU"/>
              </w:rPr>
              <w:t>张会峰教授</w:t>
            </w:r>
          </w:p>
          <w:p w14:paraId="6F951071" w14:textId="77777777" w:rsidR="00932492" w:rsidRDefault="006821C9" w:rsidP="00932492">
            <w:pPr>
              <w:rPr>
                <w:rFonts w:ascii="Bookman Old Style" w:hAnsi="Bookman Old Style" w:cs="Arial"/>
                <w:b/>
                <w:sz w:val="26"/>
                <w:szCs w:val="26"/>
                <w:lang w:val="ru-RU"/>
              </w:rPr>
            </w:pPr>
            <w:r w:rsidRPr="00576900">
              <w:rPr>
                <w:rFonts w:ascii="Bookman Old Style" w:hAnsi="Bookman Old Style" w:cs="Arial" w:hint="eastAsia"/>
                <w:b/>
                <w:sz w:val="26"/>
                <w:szCs w:val="26"/>
                <w:lang w:val="ru-RU"/>
              </w:rPr>
              <w:t>发言</w:t>
            </w:r>
            <w:r w:rsidR="0012683A">
              <w:rPr>
                <w:rFonts w:ascii="Bookman Old Style" w:hAnsi="Bookman Old Style" w:cs="Arial" w:hint="eastAsia"/>
                <w:b/>
                <w:sz w:val="26"/>
                <w:szCs w:val="26"/>
                <w:lang w:val="ru-RU"/>
              </w:rPr>
              <w:t>题目</w:t>
            </w:r>
            <w:r w:rsidR="000C75D1">
              <w:rPr>
                <w:rFonts w:ascii="Bookman Old Style" w:hAnsi="Bookman Old Style" w:cs="Arial" w:hint="eastAsia"/>
                <w:b/>
                <w:sz w:val="26"/>
                <w:szCs w:val="26"/>
                <w:lang w:val="ru-RU"/>
              </w:rPr>
              <w:t>:</w:t>
            </w:r>
            <w:r w:rsidR="00F413EC" w:rsidRPr="00576900">
              <w:rPr>
                <w:rFonts w:ascii="Bookman Old Style" w:hAnsi="Bookman Old Style" w:cs="Arial" w:hint="eastAsia"/>
                <w:b/>
                <w:sz w:val="26"/>
                <w:szCs w:val="26"/>
                <w:lang w:val="ru-RU"/>
              </w:rPr>
              <w:t>《习近平法治思想的逻辑体系》</w:t>
            </w:r>
          </w:p>
          <w:p w14:paraId="360FD1F0" w14:textId="5AD0329B" w:rsidR="00E06DE5" w:rsidRPr="005710EE" w:rsidRDefault="00E06DE5" w:rsidP="00932492">
            <w:pPr>
              <w:rPr>
                <w:rFonts w:ascii="Bookman Old Style" w:hAnsi="Bookman Old Style" w:cs="Arial"/>
                <w:b/>
                <w:bCs/>
                <w:color w:val="212121"/>
                <w:sz w:val="26"/>
                <w:szCs w:val="26"/>
                <w:shd w:val="clear" w:color="auto" w:fill="FFFFFF"/>
              </w:rPr>
            </w:pPr>
          </w:p>
        </w:tc>
      </w:tr>
      <w:tr w:rsidR="00932492" w:rsidRPr="00F9491D" w14:paraId="31809950" w14:textId="77777777" w:rsidTr="00B43680">
        <w:tc>
          <w:tcPr>
            <w:tcW w:w="1728" w:type="dxa"/>
          </w:tcPr>
          <w:p w14:paraId="4ADDF4D3" w14:textId="685AA123" w:rsidR="00932492" w:rsidRPr="004A290C" w:rsidRDefault="00932492" w:rsidP="00932492">
            <w:pPr>
              <w:rPr>
                <w:rFonts w:ascii="Bookman Old Style" w:hAnsi="Bookman Old Style" w:cs="Arial"/>
                <w:bCs/>
                <w:i/>
                <w:iCs/>
                <w:sz w:val="26"/>
                <w:szCs w:val="26"/>
              </w:rPr>
            </w:pPr>
            <w:r w:rsidRPr="0010623C">
              <w:rPr>
                <w:rFonts w:ascii="Bookman Old Style" w:hAnsi="Bookman Old Style" w:cs="Arial"/>
                <w:bCs/>
                <w:i/>
                <w:iCs/>
                <w:sz w:val="26"/>
                <w:szCs w:val="26"/>
                <w:lang w:val="ru-RU"/>
              </w:rPr>
              <w:t>1</w:t>
            </w:r>
            <w:r w:rsidR="00B43680">
              <w:rPr>
                <w:rFonts w:ascii="Bookman Old Style" w:hAnsi="Bookman Old Style" w:cs="Arial"/>
                <w:bCs/>
                <w:i/>
                <w:iCs/>
                <w:sz w:val="26"/>
                <w:szCs w:val="26"/>
                <w:lang w:val="ru-RU"/>
              </w:rPr>
              <w:t>7</w:t>
            </w:r>
            <w:r w:rsidRPr="0010623C">
              <w:rPr>
                <w:rFonts w:ascii="Bookman Old Style" w:hAnsi="Bookman Old Style" w:cs="Arial"/>
                <w:bCs/>
                <w:i/>
                <w:iCs/>
                <w:sz w:val="26"/>
                <w:szCs w:val="26"/>
                <w:lang w:val="ru-RU"/>
              </w:rPr>
              <w:t>:</w:t>
            </w:r>
            <w:r w:rsidR="004A290C">
              <w:rPr>
                <w:rFonts w:ascii="Bookman Old Style" w:hAnsi="Bookman Old Style" w:cs="Arial"/>
                <w:bCs/>
                <w:i/>
                <w:iCs/>
                <w:sz w:val="26"/>
                <w:szCs w:val="26"/>
              </w:rPr>
              <w:t>50</w:t>
            </w:r>
            <w:r w:rsidRPr="0010623C">
              <w:rPr>
                <w:rFonts w:ascii="Bookman Old Style" w:hAnsi="Bookman Old Style" w:cs="Arial"/>
                <w:bCs/>
                <w:i/>
                <w:iCs/>
                <w:sz w:val="26"/>
                <w:szCs w:val="26"/>
                <w:lang w:val="ru-RU"/>
              </w:rPr>
              <w:t>-1</w:t>
            </w:r>
            <w:r w:rsidR="00AA5BAE">
              <w:rPr>
                <w:rFonts w:ascii="Bookman Old Style" w:hAnsi="Bookman Old Style" w:cs="Arial"/>
                <w:bCs/>
                <w:i/>
                <w:iCs/>
                <w:sz w:val="26"/>
                <w:szCs w:val="26"/>
                <w:lang w:val="ru-RU"/>
              </w:rPr>
              <w:t>8:30</w:t>
            </w:r>
          </w:p>
        </w:tc>
        <w:tc>
          <w:tcPr>
            <w:tcW w:w="7802" w:type="dxa"/>
          </w:tcPr>
          <w:p w14:paraId="1AB51F5B" w14:textId="3911D70B" w:rsidR="00F9491D" w:rsidRPr="006821C9" w:rsidRDefault="00AA5BAE" w:rsidP="00F9491D">
            <w:pPr>
              <w:rPr>
                <w:rFonts w:ascii="Bookman Old Style" w:hAnsi="Bookman Old Style" w:cs="Arial"/>
                <w:b/>
                <w:bCs/>
                <w:color w:val="212121"/>
                <w:sz w:val="26"/>
                <w:szCs w:val="26"/>
                <w:shd w:val="clear" w:color="auto" w:fill="FFFFFF"/>
                <w:lang w:val="ru-RU"/>
              </w:rPr>
            </w:pPr>
            <w:r w:rsidRPr="0012683A">
              <w:rPr>
                <w:rFonts w:ascii="Bookman Old Style" w:hAnsi="Bookman Old Style" w:cs="Arial" w:hint="eastAsia"/>
                <w:b/>
                <w:bCs/>
                <w:smallCaps/>
                <w:color w:val="212121"/>
                <w:sz w:val="26"/>
                <w:szCs w:val="26"/>
                <w:shd w:val="clear" w:color="auto" w:fill="FFFFFF"/>
                <w:lang w:val="ru-RU"/>
              </w:rPr>
              <w:t>讨论交流</w:t>
            </w:r>
          </w:p>
        </w:tc>
      </w:tr>
    </w:tbl>
    <w:p w14:paraId="01D54071" w14:textId="77777777" w:rsidR="00694CAA" w:rsidRPr="00F9491D" w:rsidRDefault="00694CAA" w:rsidP="00694CAA">
      <w:pPr>
        <w:pStyle w:val="a4"/>
        <w:ind w:left="570"/>
        <w:rPr>
          <w:rFonts w:ascii="Bookman Old Style" w:hAnsi="Bookman Old Style" w:cs="Arial"/>
          <w:sz w:val="26"/>
          <w:szCs w:val="26"/>
          <w:lang w:val="ru-RU"/>
        </w:rPr>
      </w:pPr>
    </w:p>
    <w:sectPr w:rsidR="00694CAA" w:rsidRPr="00F9491D" w:rsidSect="004E2871">
      <w:headerReference w:type="even" r:id="rId10"/>
      <w:headerReference w:type="default" r:id="rId11"/>
      <w:pgSz w:w="11906" w:h="16838"/>
      <w:pgMar w:top="567" w:right="1134" w:bottom="567" w:left="1134" w:header="284" w:footer="28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3A79B" w14:textId="77777777" w:rsidR="00340067" w:rsidRDefault="00340067" w:rsidP="00B0428C">
      <w:r>
        <w:separator/>
      </w:r>
    </w:p>
  </w:endnote>
  <w:endnote w:type="continuationSeparator" w:id="0">
    <w:p w14:paraId="6BDED5A7" w14:textId="77777777" w:rsidR="00340067" w:rsidRDefault="00340067" w:rsidP="00B0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45EF" w14:textId="77777777" w:rsidR="00340067" w:rsidRDefault="00340067" w:rsidP="00B0428C">
      <w:r>
        <w:separator/>
      </w:r>
    </w:p>
  </w:footnote>
  <w:footnote w:type="continuationSeparator" w:id="0">
    <w:p w14:paraId="3488D495" w14:textId="77777777" w:rsidR="00340067" w:rsidRDefault="00340067" w:rsidP="00B04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95692435"/>
      <w:docPartObj>
        <w:docPartGallery w:val="Page Numbers (Top of Page)"/>
        <w:docPartUnique/>
      </w:docPartObj>
    </w:sdtPr>
    <w:sdtEndPr>
      <w:rPr>
        <w:rStyle w:val="a9"/>
      </w:rPr>
    </w:sdtEndPr>
    <w:sdtContent>
      <w:p w14:paraId="46E79ADC" w14:textId="77777777" w:rsidR="008620CB" w:rsidRDefault="008620CB" w:rsidP="00EB1A74">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3E2CCA6E" w14:textId="77777777" w:rsidR="00B0428C" w:rsidRDefault="00B042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Fonts w:ascii="Bookman Old Style" w:hAnsi="Bookman Old Style"/>
      </w:rPr>
      <w:id w:val="295189627"/>
      <w:docPartObj>
        <w:docPartGallery w:val="Page Numbers (Top of Page)"/>
        <w:docPartUnique/>
      </w:docPartObj>
    </w:sdtPr>
    <w:sdtEndPr>
      <w:rPr>
        <w:rStyle w:val="a9"/>
        <w:i/>
        <w:iCs/>
        <w:sz w:val="22"/>
      </w:rPr>
    </w:sdtEndPr>
    <w:sdtContent>
      <w:p w14:paraId="6779083F" w14:textId="77777777" w:rsidR="008620CB" w:rsidRPr="008620CB" w:rsidRDefault="008620CB" w:rsidP="00EB1A74">
        <w:pPr>
          <w:pStyle w:val="a5"/>
          <w:framePr w:wrap="none" w:vAnchor="text" w:hAnchor="margin" w:xAlign="center" w:y="1"/>
          <w:rPr>
            <w:rStyle w:val="a9"/>
            <w:rFonts w:ascii="Bookman Old Style" w:hAnsi="Bookman Old Style"/>
            <w:sz w:val="22"/>
          </w:rPr>
        </w:pPr>
        <w:r w:rsidRPr="008620CB">
          <w:rPr>
            <w:rStyle w:val="a9"/>
            <w:rFonts w:ascii="Bookman Old Style" w:hAnsi="Bookman Old Style"/>
            <w:i/>
            <w:iCs/>
            <w:sz w:val="24"/>
            <w:szCs w:val="24"/>
          </w:rPr>
          <w:fldChar w:fldCharType="begin"/>
        </w:r>
        <w:r w:rsidRPr="008620CB">
          <w:rPr>
            <w:rStyle w:val="a9"/>
            <w:rFonts w:ascii="Bookman Old Style" w:hAnsi="Bookman Old Style"/>
            <w:i/>
            <w:iCs/>
            <w:sz w:val="24"/>
            <w:szCs w:val="24"/>
          </w:rPr>
          <w:instrText xml:space="preserve"> PAGE </w:instrText>
        </w:r>
        <w:r w:rsidRPr="008620CB">
          <w:rPr>
            <w:rStyle w:val="a9"/>
            <w:rFonts w:ascii="Bookman Old Style" w:hAnsi="Bookman Old Style"/>
            <w:i/>
            <w:iCs/>
            <w:sz w:val="24"/>
            <w:szCs w:val="24"/>
          </w:rPr>
          <w:fldChar w:fldCharType="separate"/>
        </w:r>
        <w:r w:rsidR="00842169">
          <w:rPr>
            <w:rStyle w:val="a9"/>
            <w:rFonts w:ascii="Bookman Old Style" w:hAnsi="Bookman Old Style"/>
            <w:i/>
            <w:iCs/>
            <w:noProof/>
            <w:sz w:val="24"/>
            <w:szCs w:val="24"/>
          </w:rPr>
          <w:t>2</w:t>
        </w:r>
        <w:r w:rsidRPr="008620CB">
          <w:rPr>
            <w:rStyle w:val="a9"/>
            <w:rFonts w:ascii="Bookman Old Style" w:hAnsi="Bookman Old Style"/>
            <w:i/>
            <w:iCs/>
            <w:sz w:val="24"/>
            <w:szCs w:val="24"/>
          </w:rPr>
          <w:fldChar w:fldCharType="end"/>
        </w:r>
      </w:p>
    </w:sdtContent>
  </w:sdt>
  <w:p w14:paraId="293E4875" w14:textId="77777777" w:rsidR="00B0428C" w:rsidRDefault="00B0428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5E01"/>
    <w:multiLevelType w:val="hybridMultilevel"/>
    <w:tmpl w:val="1FEE6A48"/>
    <w:lvl w:ilvl="0" w:tplc="0419000F">
      <w:start w:val="1"/>
      <w:numFmt w:val="decimal"/>
      <w:lvlText w:val="%1."/>
      <w:lvlJc w:val="left"/>
      <w:pPr>
        <w:ind w:left="360" w:hanging="360"/>
      </w:pPr>
      <w:rPr>
        <w:rFonts w:hint="default"/>
        <w:b/>
        <w:bCs/>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331276F7"/>
    <w:multiLevelType w:val="hybridMultilevel"/>
    <w:tmpl w:val="70120306"/>
    <w:lvl w:ilvl="0" w:tplc="605C3D28">
      <w:start w:val="1"/>
      <w:numFmt w:val="decimal"/>
      <w:lvlText w:val="%1."/>
      <w:lvlJc w:val="left"/>
      <w:pPr>
        <w:ind w:left="570" w:hanging="360"/>
      </w:pPr>
      <w:rPr>
        <w:rFonts w:hint="default"/>
        <w:b/>
        <w:bCs/>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 w15:restartNumberingAfterBreak="0">
    <w:nsid w:val="576A3ECA"/>
    <w:multiLevelType w:val="hybridMultilevel"/>
    <w:tmpl w:val="1108C582"/>
    <w:lvl w:ilvl="0" w:tplc="04190001">
      <w:start w:val="1"/>
      <w:numFmt w:val="bullet"/>
      <w:lvlText w:val=""/>
      <w:lvlJc w:val="left"/>
      <w:pPr>
        <w:ind w:left="360" w:hanging="360"/>
      </w:pPr>
      <w:rPr>
        <w:rFonts w:ascii="Symbol" w:hAnsi="Symbol" w:hint="default"/>
        <w:b/>
        <w:bCs/>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59C34910"/>
    <w:multiLevelType w:val="hybridMultilevel"/>
    <w:tmpl w:val="E152B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AA0A95"/>
    <w:multiLevelType w:val="hybridMultilevel"/>
    <w:tmpl w:val="A16C2840"/>
    <w:lvl w:ilvl="0" w:tplc="A09AAC3E">
      <w:start w:val="1"/>
      <w:numFmt w:val="decimal"/>
      <w:lvlText w:val="%1."/>
      <w:lvlJc w:val="left"/>
      <w:pPr>
        <w:ind w:left="360" w:hanging="360"/>
      </w:pPr>
      <w:rPr>
        <w:rFonts w:hint="default"/>
        <w:b/>
        <w:bCs/>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DC"/>
    <w:rsid w:val="00000099"/>
    <w:rsid w:val="00002A05"/>
    <w:rsid w:val="000146EB"/>
    <w:rsid w:val="00015341"/>
    <w:rsid w:val="00030162"/>
    <w:rsid w:val="0003531F"/>
    <w:rsid w:val="00043043"/>
    <w:rsid w:val="000508D0"/>
    <w:rsid w:val="0006082C"/>
    <w:rsid w:val="0009377B"/>
    <w:rsid w:val="000C197F"/>
    <w:rsid w:val="000C54D7"/>
    <w:rsid w:val="000C75D1"/>
    <w:rsid w:val="000D5E9C"/>
    <w:rsid w:val="000E197D"/>
    <w:rsid w:val="0010623C"/>
    <w:rsid w:val="0012683A"/>
    <w:rsid w:val="001379E9"/>
    <w:rsid w:val="00145FB7"/>
    <w:rsid w:val="001471DB"/>
    <w:rsid w:val="001505D7"/>
    <w:rsid w:val="00187D6F"/>
    <w:rsid w:val="00192FC2"/>
    <w:rsid w:val="00195E14"/>
    <w:rsid w:val="001A05CF"/>
    <w:rsid w:val="001A20DF"/>
    <w:rsid w:val="001B5332"/>
    <w:rsid w:val="001C27A2"/>
    <w:rsid w:val="001C4D81"/>
    <w:rsid w:val="001D1212"/>
    <w:rsid w:val="001D4A59"/>
    <w:rsid w:val="001D7A86"/>
    <w:rsid w:val="001F70C0"/>
    <w:rsid w:val="00216108"/>
    <w:rsid w:val="00221F00"/>
    <w:rsid w:val="00230F14"/>
    <w:rsid w:val="00235659"/>
    <w:rsid w:val="00235CEF"/>
    <w:rsid w:val="00242F91"/>
    <w:rsid w:val="00256DB4"/>
    <w:rsid w:val="0026022B"/>
    <w:rsid w:val="00261FD3"/>
    <w:rsid w:val="002829AF"/>
    <w:rsid w:val="00284F19"/>
    <w:rsid w:val="00290C7D"/>
    <w:rsid w:val="002978C4"/>
    <w:rsid w:val="002A03A8"/>
    <w:rsid w:val="002A2F8F"/>
    <w:rsid w:val="002A647A"/>
    <w:rsid w:val="002A6A83"/>
    <w:rsid w:val="002C0C8F"/>
    <w:rsid w:val="002C1D3F"/>
    <w:rsid w:val="002D51DA"/>
    <w:rsid w:val="002E1AF3"/>
    <w:rsid w:val="002F06ED"/>
    <w:rsid w:val="00300AA4"/>
    <w:rsid w:val="00340067"/>
    <w:rsid w:val="003616E0"/>
    <w:rsid w:val="003618A3"/>
    <w:rsid w:val="00382B25"/>
    <w:rsid w:val="00383B2E"/>
    <w:rsid w:val="00387B0D"/>
    <w:rsid w:val="003A117F"/>
    <w:rsid w:val="003A67E4"/>
    <w:rsid w:val="003A6D5A"/>
    <w:rsid w:val="003B03A1"/>
    <w:rsid w:val="003C6E38"/>
    <w:rsid w:val="003E3931"/>
    <w:rsid w:val="003F1F67"/>
    <w:rsid w:val="003F76C5"/>
    <w:rsid w:val="00407F04"/>
    <w:rsid w:val="004138FF"/>
    <w:rsid w:val="00426958"/>
    <w:rsid w:val="00474C45"/>
    <w:rsid w:val="00476E40"/>
    <w:rsid w:val="004A290C"/>
    <w:rsid w:val="004A4164"/>
    <w:rsid w:val="004B2B24"/>
    <w:rsid w:val="004D399D"/>
    <w:rsid w:val="004E2871"/>
    <w:rsid w:val="004E28CA"/>
    <w:rsid w:val="00514B06"/>
    <w:rsid w:val="005203CD"/>
    <w:rsid w:val="00557454"/>
    <w:rsid w:val="005660C2"/>
    <w:rsid w:val="005710EE"/>
    <w:rsid w:val="00574DF5"/>
    <w:rsid w:val="00576900"/>
    <w:rsid w:val="00585F6E"/>
    <w:rsid w:val="00591F67"/>
    <w:rsid w:val="005A0BBD"/>
    <w:rsid w:val="005A6333"/>
    <w:rsid w:val="005B503F"/>
    <w:rsid w:val="005C79CB"/>
    <w:rsid w:val="005D6500"/>
    <w:rsid w:val="005D75AF"/>
    <w:rsid w:val="005F57B4"/>
    <w:rsid w:val="00600041"/>
    <w:rsid w:val="006118B2"/>
    <w:rsid w:val="00620FC0"/>
    <w:rsid w:val="0063094D"/>
    <w:rsid w:val="00634A09"/>
    <w:rsid w:val="00641A14"/>
    <w:rsid w:val="00642D2F"/>
    <w:rsid w:val="00657BC4"/>
    <w:rsid w:val="006624DC"/>
    <w:rsid w:val="00667193"/>
    <w:rsid w:val="00672086"/>
    <w:rsid w:val="0067297E"/>
    <w:rsid w:val="006821C9"/>
    <w:rsid w:val="00683E75"/>
    <w:rsid w:val="006936C3"/>
    <w:rsid w:val="00694CAA"/>
    <w:rsid w:val="006A10A7"/>
    <w:rsid w:val="006A2926"/>
    <w:rsid w:val="006A6EDE"/>
    <w:rsid w:val="006C4ACE"/>
    <w:rsid w:val="006C7D3C"/>
    <w:rsid w:val="006E0A2A"/>
    <w:rsid w:val="006E12DD"/>
    <w:rsid w:val="006E19F7"/>
    <w:rsid w:val="00702738"/>
    <w:rsid w:val="007071EA"/>
    <w:rsid w:val="00716080"/>
    <w:rsid w:val="0072687A"/>
    <w:rsid w:val="00733F67"/>
    <w:rsid w:val="007359FC"/>
    <w:rsid w:val="0073680F"/>
    <w:rsid w:val="00745738"/>
    <w:rsid w:val="00760BDB"/>
    <w:rsid w:val="0076483A"/>
    <w:rsid w:val="00773D05"/>
    <w:rsid w:val="00781352"/>
    <w:rsid w:val="007856E6"/>
    <w:rsid w:val="00792A64"/>
    <w:rsid w:val="007A135B"/>
    <w:rsid w:val="007A4ACB"/>
    <w:rsid w:val="007D48D1"/>
    <w:rsid w:val="00801B96"/>
    <w:rsid w:val="00805D1E"/>
    <w:rsid w:val="00810E6C"/>
    <w:rsid w:val="008112C5"/>
    <w:rsid w:val="00836248"/>
    <w:rsid w:val="00837CC3"/>
    <w:rsid w:val="00842169"/>
    <w:rsid w:val="00844960"/>
    <w:rsid w:val="008620CB"/>
    <w:rsid w:val="008674BB"/>
    <w:rsid w:val="0089047C"/>
    <w:rsid w:val="00890FBF"/>
    <w:rsid w:val="008A7707"/>
    <w:rsid w:val="008B0D0A"/>
    <w:rsid w:val="008B292F"/>
    <w:rsid w:val="008C6B73"/>
    <w:rsid w:val="008F09DA"/>
    <w:rsid w:val="008F4071"/>
    <w:rsid w:val="00903459"/>
    <w:rsid w:val="00907A8A"/>
    <w:rsid w:val="0091040F"/>
    <w:rsid w:val="009239AC"/>
    <w:rsid w:val="0093062A"/>
    <w:rsid w:val="00932492"/>
    <w:rsid w:val="00937086"/>
    <w:rsid w:val="00941955"/>
    <w:rsid w:val="009479B3"/>
    <w:rsid w:val="0098142C"/>
    <w:rsid w:val="00982112"/>
    <w:rsid w:val="00996940"/>
    <w:rsid w:val="009B2168"/>
    <w:rsid w:val="009C3E47"/>
    <w:rsid w:val="009D05FE"/>
    <w:rsid w:val="009D4F8A"/>
    <w:rsid w:val="009F4F0E"/>
    <w:rsid w:val="00A04923"/>
    <w:rsid w:val="00A21C7D"/>
    <w:rsid w:val="00A2767C"/>
    <w:rsid w:val="00A368FE"/>
    <w:rsid w:val="00A425F0"/>
    <w:rsid w:val="00A47085"/>
    <w:rsid w:val="00A53800"/>
    <w:rsid w:val="00A55A3C"/>
    <w:rsid w:val="00A564C7"/>
    <w:rsid w:val="00A6450A"/>
    <w:rsid w:val="00A73C9F"/>
    <w:rsid w:val="00A74B14"/>
    <w:rsid w:val="00A82830"/>
    <w:rsid w:val="00A87279"/>
    <w:rsid w:val="00A978E9"/>
    <w:rsid w:val="00AA2EF0"/>
    <w:rsid w:val="00AA5BAE"/>
    <w:rsid w:val="00AB57E8"/>
    <w:rsid w:val="00AB76B5"/>
    <w:rsid w:val="00AC06D1"/>
    <w:rsid w:val="00AE5BAA"/>
    <w:rsid w:val="00AE6019"/>
    <w:rsid w:val="00AF6D6D"/>
    <w:rsid w:val="00B0428C"/>
    <w:rsid w:val="00B15E0B"/>
    <w:rsid w:val="00B2444E"/>
    <w:rsid w:val="00B25013"/>
    <w:rsid w:val="00B30DE0"/>
    <w:rsid w:val="00B43680"/>
    <w:rsid w:val="00B63C06"/>
    <w:rsid w:val="00B65A74"/>
    <w:rsid w:val="00B7698E"/>
    <w:rsid w:val="00B8532F"/>
    <w:rsid w:val="00B85E2D"/>
    <w:rsid w:val="00B9350F"/>
    <w:rsid w:val="00BA08D2"/>
    <w:rsid w:val="00BC5AD9"/>
    <w:rsid w:val="00BD792D"/>
    <w:rsid w:val="00C10BC2"/>
    <w:rsid w:val="00C219EA"/>
    <w:rsid w:val="00C21E1F"/>
    <w:rsid w:val="00C55446"/>
    <w:rsid w:val="00C56983"/>
    <w:rsid w:val="00C64775"/>
    <w:rsid w:val="00CB59D7"/>
    <w:rsid w:val="00CB73A4"/>
    <w:rsid w:val="00CC2C31"/>
    <w:rsid w:val="00CD0722"/>
    <w:rsid w:val="00CE2E71"/>
    <w:rsid w:val="00D06DA8"/>
    <w:rsid w:val="00D07813"/>
    <w:rsid w:val="00D450A9"/>
    <w:rsid w:val="00D47F3C"/>
    <w:rsid w:val="00D63A3D"/>
    <w:rsid w:val="00D80ED5"/>
    <w:rsid w:val="00D8288A"/>
    <w:rsid w:val="00D873C8"/>
    <w:rsid w:val="00D9502C"/>
    <w:rsid w:val="00DA1599"/>
    <w:rsid w:val="00DB26F2"/>
    <w:rsid w:val="00DB76C9"/>
    <w:rsid w:val="00DC3625"/>
    <w:rsid w:val="00DF2E73"/>
    <w:rsid w:val="00DF5867"/>
    <w:rsid w:val="00DF6C79"/>
    <w:rsid w:val="00DF7B95"/>
    <w:rsid w:val="00E01AEF"/>
    <w:rsid w:val="00E06DE5"/>
    <w:rsid w:val="00E306C9"/>
    <w:rsid w:val="00E44DA3"/>
    <w:rsid w:val="00E45700"/>
    <w:rsid w:val="00E70187"/>
    <w:rsid w:val="00E761C7"/>
    <w:rsid w:val="00E8000B"/>
    <w:rsid w:val="00EC0A81"/>
    <w:rsid w:val="00EC23EE"/>
    <w:rsid w:val="00EC2CDF"/>
    <w:rsid w:val="00EF1439"/>
    <w:rsid w:val="00EF3D8F"/>
    <w:rsid w:val="00F11E9A"/>
    <w:rsid w:val="00F15FD1"/>
    <w:rsid w:val="00F413EC"/>
    <w:rsid w:val="00F43239"/>
    <w:rsid w:val="00F653AB"/>
    <w:rsid w:val="00F74E97"/>
    <w:rsid w:val="00F81641"/>
    <w:rsid w:val="00F830A9"/>
    <w:rsid w:val="00F901ED"/>
    <w:rsid w:val="00F9491D"/>
    <w:rsid w:val="00F96631"/>
    <w:rsid w:val="00FA0B73"/>
    <w:rsid w:val="00FB018A"/>
    <w:rsid w:val="00FD3796"/>
    <w:rsid w:val="00FE1D5B"/>
    <w:rsid w:val="00FF414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3A926"/>
  <w15:docId w15:val="{94E37C63-67D0-3B4B-AF22-E2B25994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4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2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3B2E"/>
    <w:pPr>
      <w:ind w:left="720"/>
      <w:contextualSpacing/>
    </w:pPr>
  </w:style>
  <w:style w:type="paragraph" w:styleId="a5">
    <w:name w:val="header"/>
    <w:basedOn w:val="a"/>
    <w:link w:val="a6"/>
    <w:uiPriority w:val="99"/>
    <w:unhideWhenUsed/>
    <w:rsid w:val="00B0428C"/>
    <w:pPr>
      <w:tabs>
        <w:tab w:val="center" w:pos="4677"/>
        <w:tab w:val="right" w:pos="9355"/>
      </w:tabs>
    </w:pPr>
  </w:style>
  <w:style w:type="character" w:customStyle="1" w:styleId="a6">
    <w:name w:val="页眉 字符"/>
    <w:basedOn w:val="a0"/>
    <w:link w:val="a5"/>
    <w:uiPriority w:val="99"/>
    <w:rsid w:val="00B0428C"/>
  </w:style>
  <w:style w:type="paragraph" w:styleId="a7">
    <w:name w:val="footer"/>
    <w:basedOn w:val="a"/>
    <w:link w:val="a8"/>
    <w:uiPriority w:val="99"/>
    <w:unhideWhenUsed/>
    <w:rsid w:val="00B0428C"/>
    <w:pPr>
      <w:tabs>
        <w:tab w:val="center" w:pos="4677"/>
        <w:tab w:val="right" w:pos="9355"/>
      </w:tabs>
    </w:pPr>
  </w:style>
  <w:style w:type="character" w:customStyle="1" w:styleId="a8">
    <w:name w:val="页脚 字符"/>
    <w:basedOn w:val="a0"/>
    <w:link w:val="a7"/>
    <w:uiPriority w:val="99"/>
    <w:rsid w:val="00B0428C"/>
  </w:style>
  <w:style w:type="character" w:styleId="a9">
    <w:name w:val="page number"/>
    <w:basedOn w:val="a0"/>
    <w:uiPriority w:val="99"/>
    <w:semiHidden/>
    <w:unhideWhenUsed/>
    <w:rsid w:val="00862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174">
      <w:bodyDiv w:val="1"/>
      <w:marLeft w:val="0"/>
      <w:marRight w:val="0"/>
      <w:marTop w:val="0"/>
      <w:marBottom w:val="0"/>
      <w:divBdr>
        <w:top w:val="none" w:sz="0" w:space="0" w:color="auto"/>
        <w:left w:val="none" w:sz="0" w:space="0" w:color="auto"/>
        <w:bottom w:val="none" w:sz="0" w:space="0" w:color="auto"/>
        <w:right w:val="none" w:sz="0" w:space="0" w:color="auto"/>
      </w:divBdr>
    </w:div>
    <w:div w:id="13386090">
      <w:bodyDiv w:val="1"/>
      <w:marLeft w:val="0"/>
      <w:marRight w:val="0"/>
      <w:marTop w:val="0"/>
      <w:marBottom w:val="0"/>
      <w:divBdr>
        <w:top w:val="none" w:sz="0" w:space="0" w:color="auto"/>
        <w:left w:val="none" w:sz="0" w:space="0" w:color="auto"/>
        <w:bottom w:val="none" w:sz="0" w:space="0" w:color="auto"/>
        <w:right w:val="none" w:sz="0" w:space="0" w:color="auto"/>
      </w:divBdr>
    </w:div>
    <w:div w:id="188301902">
      <w:bodyDiv w:val="1"/>
      <w:marLeft w:val="0"/>
      <w:marRight w:val="0"/>
      <w:marTop w:val="0"/>
      <w:marBottom w:val="0"/>
      <w:divBdr>
        <w:top w:val="none" w:sz="0" w:space="0" w:color="auto"/>
        <w:left w:val="none" w:sz="0" w:space="0" w:color="auto"/>
        <w:bottom w:val="none" w:sz="0" w:space="0" w:color="auto"/>
        <w:right w:val="none" w:sz="0" w:space="0" w:color="auto"/>
      </w:divBdr>
    </w:div>
    <w:div w:id="278991209">
      <w:bodyDiv w:val="1"/>
      <w:marLeft w:val="0"/>
      <w:marRight w:val="0"/>
      <w:marTop w:val="0"/>
      <w:marBottom w:val="0"/>
      <w:divBdr>
        <w:top w:val="none" w:sz="0" w:space="0" w:color="auto"/>
        <w:left w:val="none" w:sz="0" w:space="0" w:color="auto"/>
        <w:bottom w:val="none" w:sz="0" w:space="0" w:color="auto"/>
        <w:right w:val="none" w:sz="0" w:space="0" w:color="auto"/>
      </w:divBdr>
      <w:divsChild>
        <w:div w:id="618536346">
          <w:marLeft w:val="0"/>
          <w:marRight w:val="0"/>
          <w:marTop w:val="0"/>
          <w:marBottom w:val="0"/>
          <w:divBdr>
            <w:top w:val="single" w:sz="2" w:space="0" w:color="auto"/>
            <w:left w:val="single" w:sz="2" w:space="0" w:color="auto"/>
            <w:bottom w:val="single" w:sz="2" w:space="0" w:color="auto"/>
            <w:right w:val="single" w:sz="2" w:space="0" w:color="auto"/>
          </w:divBdr>
        </w:div>
        <w:div w:id="931820642">
          <w:marLeft w:val="0"/>
          <w:marRight w:val="0"/>
          <w:marTop w:val="0"/>
          <w:marBottom w:val="0"/>
          <w:divBdr>
            <w:top w:val="single" w:sz="2" w:space="0" w:color="auto"/>
            <w:left w:val="single" w:sz="2" w:space="0" w:color="auto"/>
            <w:bottom w:val="single" w:sz="2" w:space="0" w:color="auto"/>
            <w:right w:val="single" w:sz="2" w:space="0" w:color="auto"/>
          </w:divBdr>
        </w:div>
      </w:divsChild>
    </w:div>
    <w:div w:id="323364228">
      <w:bodyDiv w:val="1"/>
      <w:marLeft w:val="0"/>
      <w:marRight w:val="0"/>
      <w:marTop w:val="0"/>
      <w:marBottom w:val="0"/>
      <w:divBdr>
        <w:top w:val="none" w:sz="0" w:space="0" w:color="auto"/>
        <w:left w:val="none" w:sz="0" w:space="0" w:color="auto"/>
        <w:bottom w:val="none" w:sz="0" w:space="0" w:color="auto"/>
        <w:right w:val="none" w:sz="0" w:space="0" w:color="auto"/>
      </w:divBdr>
      <w:divsChild>
        <w:div w:id="1506164927">
          <w:marLeft w:val="0"/>
          <w:marRight w:val="0"/>
          <w:marTop w:val="0"/>
          <w:marBottom w:val="0"/>
          <w:divBdr>
            <w:top w:val="single" w:sz="2" w:space="0" w:color="auto"/>
            <w:left w:val="single" w:sz="2" w:space="0" w:color="auto"/>
            <w:bottom w:val="single" w:sz="2" w:space="0" w:color="auto"/>
            <w:right w:val="single" w:sz="2" w:space="0" w:color="auto"/>
          </w:divBdr>
        </w:div>
        <w:div w:id="1951275127">
          <w:marLeft w:val="0"/>
          <w:marRight w:val="0"/>
          <w:marTop w:val="0"/>
          <w:marBottom w:val="0"/>
          <w:divBdr>
            <w:top w:val="single" w:sz="2" w:space="0" w:color="auto"/>
            <w:left w:val="single" w:sz="2" w:space="0" w:color="auto"/>
            <w:bottom w:val="single" w:sz="2" w:space="0" w:color="auto"/>
            <w:right w:val="single" w:sz="2" w:space="0" w:color="auto"/>
          </w:divBdr>
        </w:div>
      </w:divsChild>
    </w:div>
    <w:div w:id="362680515">
      <w:bodyDiv w:val="1"/>
      <w:marLeft w:val="0"/>
      <w:marRight w:val="0"/>
      <w:marTop w:val="0"/>
      <w:marBottom w:val="0"/>
      <w:divBdr>
        <w:top w:val="none" w:sz="0" w:space="0" w:color="auto"/>
        <w:left w:val="none" w:sz="0" w:space="0" w:color="auto"/>
        <w:bottom w:val="none" w:sz="0" w:space="0" w:color="auto"/>
        <w:right w:val="none" w:sz="0" w:space="0" w:color="auto"/>
      </w:divBdr>
    </w:div>
    <w:div w:id="422803909">
      <w:bodyDiv w:val="1"/>
      <w:marLeft w:val="0"/>
      <w:marRight w:val="0"/>
      <w:marTop w:val="0"/>
      <w:marBottom w:val="0"/>
      <w:divBdr>
        <w:top w:val="none" w:sz="0" w:space="0" w:color="auto"/>
        <w:left w:val="none" w:sz="0" w:space="0" w:color="auto"/>
        <w:bottom w:val="none" w:sz="0" w:space="0" w:color="auto"/>
        <w:right w:val="none" w:sz="0" w:space="0" w:color="auto"/>
      </w:divBdr>
    </w:div>
    <w:div w:id="436365091">
      <w:bodyDiv w:val="1"/>
      <w:marLeft w:val="0"/>
      <w:marRight w:val="0"/>
      <w:marTop w:val="0"/>
      <w:marBottom w:val="0"/>
      <w:divBdr>
        <w:top w:val="none" w:sz="0" w:space="0" w:color="auto"/>
        <w:left w:val="none" w:sz="0" w:space="0" w:color="auto"/>
        <w:bottom w:val="none" w:sz="0" w:space="0" w:color="auto"/>
        <w:right w:val="none" w:sz="0" w:space="0" w:color="auto"/>
      </w:divBdr>
    </w:div>
    <w:div w:id="481241174">
      <w:bodyDiv w:val="1"/>
      <w:marLeft w:val="0"/>
      <w:marRight w:val="0"/>
      <w:marTop w:val="0"/>
      <w:marBottom w:val="0"/>
      <w:divBdr>
        <w:top w:val="none" w:sz="0" w:space="0" w:color="auto"/>
        <w:left w:val="none" w:sz="0" w:space="0" w:color="auto"/>
        <w:bottom w:val="none" w:sz="0" w:space="0" w:color="auto"/>
        <w:right w:val="none" w:sz="0" w:space="0" w:color="auto"/>
      </w:divBdr>
    </w:div>
    <w:div w:id="520169943">
      <w:bodyDiv w:val="1"/>
      <w:marLeft w:val="0"/>
      <w:marRight w:val="0"/>
      <w:marTop w:val="0"/>
      <w:marBottom w:val="0"/>
      <w:divBdr>
        <w:top w:val="none" w:sz="0" w:space="0" w:color="auto"/>
        <w:left w:val="none" w:sz="0" w:space="0" w:color="auto"/>
        <w:bottom w:val="none" w:sz="0" w:space="0" w:color="auto"/>
        <w:right w:val="none" w:sz="0" w:space="0" w:color="auto"/>
      </w:divBdr>
    </w:div>
    <w:div w:id="555707338">
      <w:bodyDiv w:val="1"/>
      <w:marLeft w:val="0"/>
      <w:marRight w:val="0"/>
      <w:marTop w:val="0"/>
      <w:marBottom w:val="0"/>
      <w:divBdr>
        <w:top w:val="none" w:sz="0" w:space="0" w:color="auto"/>
        <w:left w:val="none" w:sz="0" w:space="0" w:color="auto"/>
        <w:bottom w:val="none" w:sz="0" w:space="0" w:color="auto"/>
        <w:right w:val="none" w:sz="0" w:space="0" w:color="auto"/>
      </w:divBdr>
    </w:div>
    <w:div w:id="665086853">
      <w:bodyDiv w:val="1"/>
      <w:marLeft w:val="0"/>
      <w:marRight w:val="0"/>
      <w:marTop w:val="0"/>
      <w:marBottom w:val="0"/>
      <w:divBdr>
        <w:top w:val="none" w:sz="0" w:space="0" w:color="auto"/>
        <w:left w:val="none" w:sz="0" w:space="0" w:color="auto"/>
        <w:bottom w:val="none" w:sz="0" w:space="0" w:color="auto"/>
        <w:right w:val="none" w:sz="0" w:space="0" w:color="auto"/>
      </w:divBdr>
    </w:div>
    <w:div w:id="868908940">
      <w:bodyDiv w:val="1"/>
      <w:marLeft w:val="0"/>
      <w:marRight w:val="0"/>
      <w:marTop w:val="0"/>
      <w:marBottom w:val="0"/>
      <w:divBdr>
        <w:top w:val="none" w:sz="0" w:space="0" w:color="auto"/>
        <w:left w:val="none" w:sz="0" w:space="0" w:color="auto"/>
        <w:bottom w:val="none" w:sz="0" w:space="0" w:color="auto"/>
        <w:right w:val="none" w:sz="0" w:space="0" w:color="auto"/>
      </w:divBdr>
    </w:div>
    <w:div w:id="904802862">
      <w:bodyDiv w:val="1"/>
      <w:marLeft w:val="0"/>
      <w:marRight w:val="0"/>
      <w:marTop w:val="0"/>
      <w:marBottom w:val="0"/>
      <w:divBdr>
        <w:top w:val="none" w:sz="0" w:space="0" w:color="auto"/>
        <w:left w:val="none" w:sz="0" w:space="0" w:color="auto"/>
        <w:bottom w:val="none" w:sz="0" w:space="0" w:color="auto"/>
        <w:right w:val="none" w:sz="0" w:space="0" w:color="auto"/>
      </w:divBdr>
    </w:div>
    <w:div w:id="938949162">
      <w:bodyDiv w:val="1"/>
      <w:marLeft w:val="0"/>
      <w:marRight w:val="0"/>
      <w:marTop w:val="0"/>
      <w:marBottom w:val="0"/>
      <w:divBdr>
        <w:top w:val="none" w:sz="0" w:space="0" w:color="auto"/>
        <w:left w:val="none" w:sz="0" w:space="0" w:color="auto"/>
        <w:bottom w:val="none" w:sz="0" w:space="0" w:color="auto"/>
        <w:right w:val="none" w:sz="0" w:space="0" w:color="auto"/>
      </w:divBdr>
    </w:div>
    <w:div w:id="1053237200">
      <w:bodyDiv w:val="1"/>
      <w:marLeft w:val="0"/>
      <w:marRight w:val="0"/>
      <w:marTop w:val="0"/>
      <w:marBottom w:val="0"/>
      <w:divBdr>
        <w:top w:val="none" w:sz="0" w:space="0" w:color="auto"/>
        <w:left w:val="none" w:sz="0" w:space="0" w:color="auto"/>
        <w:bottom w:val="none" w:sz="0" w:space="0" w:color="auto"/>
        <w:right w:val="none" w:sz="0" w:space="0" w:color="auto"/>
      </w:divBdr>
    </w:div>
    <w:div w:id="1101951674">
      <w:bodyDiv w:val="1"/>
      <w:marLeft w:val="0"/>
      <w:marRight w:val="0"/>
      <w:marTop w:val="0"/>
      <w:marBottom w:val="0"/>
      <w:divBdr>
        <w:top w:val="none" w:sz="0" w:space="0" w:color="auto"/>
        <w:left w:val="none" w:sz="0" w:space="0" w:color="auto"/>
        <w:bottom w:val="none" w:sz="0" w:space="0" w:color="auto"/>
        <w:right w:val="none" w:sz="0" w:space="0" w:color="auto"/>
      </w:divBdr>
    </w:div>
    <w:div w:id="1342389366">
      <w:bodyDiv w:val="1"/>
      <w:marLeft w:val="0"/>
      <w:marRight w:val="0"/>
      <w:marTop w:val="0"/>
      <w:marBottom w:val="0"/>
      <w:divBdr>
        <w:top w:val="none" w:sz="0" w:space="0" w:color="auto"/>
        <w:left w:val="none" w:sz="0" w:space="0" w:color="auto"/>
        <w:bottom w:val="none" w:sz="0" w:space="0" w:color="auto"/>
        <w:right w:val="none" w:sz="0" w:space="0" w:color="auto"/>
      </w:divBdr>
      <w:divsChild>
        <w:div w:id="2079789563">
          <w:marLeft w:val="0"/>
          <w:marRight w:val="0"/>
          <w:marTop w:val="0"/>
          <w:marBottom w:val="0"/>
          <w:divBdr>
            <w:top w:val="single" w:sz="2" w:space="0" w:color="auto"/>
            <w:left w:val="single" w:sz="2" w:space="0" w:color="auto"/>
            <w:bottom w:val="single" w:sz="2" w:space="0" w:color="auto"/>
            <w:right w:val="single" w:sz="2" w:space="0" w:color="auto"/>
          </w:divBdr>
          <w:divsChild>
            <w:div w:id="842353739">
              <w:marLeft w:val="0"/>
              <w:marRight w:val="0"/>
              <w:marTop w:val="0"/>
              <w:marBottom w:val="0"/>
              <w:divBdr>
                <w:top w:val="single" w:sz="2" w:space="0" w:color="auto"/>
                <w:left w:val="single" w:sz="2" w:space="0" w:color="auto"/>
                <w:bottom w:val="single" w:sz="2" w:space="0" w:color="auto"/>
                <w:right w:val="single" w:sz="2" w:space="0" w:color="auto"/>
              </w:divBdr>
            </w:div>
            <w:div w:id="19049498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74159346">
      <w:bodyDiv w:val="1"/>
      <w:marLeft w:val="0"/>
      <w:marRight w:val="0"/>
      <w:marTop w:val="0"/>
      <w:marBottom w:val="0"/>
      <w:divBdr>
        <w:top w:val="none" w:sz="0" w:space="0" w:color="auto"/>
        <w:left w:val="none" w:sz="0" w:space="0" w:color="auto"/>
        <w:bottom w:val="none" w:sz="0" w:space="0" w:color="auto"/>
        <w:right w:val="none" w:sz="0" w:space="0" w:color="auto"/>
      </w:divBdr>
    </w:div>
    <w:div w:id="1429697614">
      <w:bodyDiv w:val="1"/>
      <w:marLeft w:val="0"/>
      <w:marRight w:val="0"/>
      <w:marTop w:val="0"/>
      <w:marBottom w:val="0"/>
      <w:divBdr>
        <w:top w:val="none" w:sz="0" w:space="0" w:color="auto"/>
        <w:left w:val="none" w:sz="0" w:space="0" w:color="auto"/>
        <w:bottom w:val="none" w:sz="0" w:space="0" w:color="auto"/>
        <w:right w:val="none" w:sz="0" w:space="0" w:color="auto"/>
      </w:divBdr>
    </w:div>
    <w:div w:id="1527985667">
      <w:bodyDiv w:val="1"/>
      <w:marLeft w:val="0"/>
      <w:marRight w:val="0"/>
      <w:marTop w:val="0"/>
      <w:marBottom w:val="0"/>
      <w:divBdr>
        <w:top w:val="none" w:sz="0" w:space="0" w:color="auto"/>
        <w:left w:val="none" w:sz="0" w:space="0" w:color="auto"/>
        <w:bottom w:val="none" w:sz="0" w:space="0" w:color="auto"/>
        <w:right w:val="none" w:sz="0" w:space="0" w:color="auto"/>
      </w:divBdr>
    </w:div>
    <w:div w:id="17527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F9A39-E25C-4B68-B4CD-ED96DDAB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118</Words>
  <Characters>679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Fan Ye</dc:creator>
  <cp:lastModifiedBy>Fan Ye</cp:lastModifiedBy>
  <cp:revision>13</cp:revision>
  <cp:lastPrinted>2023-11-03T08:28:00Z</cp:lastPrinted>
  <dcterms:created xsi:type="dcterms:W3CDTF">2024-05-16T01:34:00Z</dcterms:created>
  <dcterms:modified xsi:type="dcterms:W3CDTF">2024-06-12T03:02:00Z</dcterms:modified>
</cp:coreProperties>
</file>