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019" w:rsidRPr="00A17FED" w:rsidRDefault="00267019" w:rsidP="006F2A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67019" w:rsidRPr="00A17FED" w:rsidRDefault="00267019" w:rsidP="006F2A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</w:p>
    <w:p w:rsidR="00267019" w:rsidRPr="00A17FED" w:rsidRDefault="00267019" w:rsidP="006F2A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9" w:rsidRPr="00A17FED" w:rsidRDefault="00267019" w:rsidP="006F2A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«</w:t>
      </w:r>
      <w:r w:rsidR="003101F1" w:rsidRPr="00A17FED">
        <w:rPr>
          <w:rFonts w:ascii="Times New Roman" w:hAnsi="Times New Roman" w:cs="Times New Roman"/>
          <w:b/>
          <w:sz w:val="28"/>
          <w:szCs w:val="28"/>
        </w:rPr>
        <w:t>ПАРЛАМЕНТАРИЗМ В СТРАНАХ ВОСТОКА»</w:t>
      </w:r>
    </w:p>
    <w:p w:rsidR="006F2A3F" w:rsidRPr="00A17FED" w:rsidRDefault="003101F1" w:rsidP="006F2A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22 марта (Пт.) 2024 года, 10:00-14</w:t>
      </w:r>
      <w:r w:rsidR="00267019" w:rsidRPr="00A17FED">
        <w:rPr>
          <w:rFonts w:ascii="Times New Roman" w:hAnsi="Times New Roman" w:cs="Times New Roman"/>
          <w:b/>
          <w:sz w:val="28"/>
          <w:szCs w:val="28"/>
        </w:rPr>
        <w:t>:00</w:t>
      </w:r>
    </w:p>
    <w:p w:rsidR="003101F1" w:rsidRPr="00A17FED" w:rsidRDefault="003101F1" w:rsidP="006F2A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Москва, Государственная Дума, Малый зал</w:t>
      </w:r>
    </w:p>
    <w:p w:rsidR="006F2A3F" w:rsidRPr="00A17FED" w:rsidRDefault="006F2A3F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7019" w:rsidRPr="00A17FED" w:rsidRDefault="00267019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="003101F1" w:rsidRPr="00A17FE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17F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7019" w:rsidRPr="00A17FED" w:rsidRDefault="00267019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Институт «Справедливый Мир»</w:t>
      </w:r>
      <w:r w:rsidRPr="00A17FED">
        <w:rPr>
          <w:rFonts w:ascii="Times New Roman" w:hAnsi="Times New Roman" w:cs="Times New Roman"/>
          <w:sz w:val="28"/>
          <w:szCs w:val="28"/>
        </w:rPr>
        <w:t xml:space="preserve"> при поддержке Социалистической политической партии </w:t>
      </w:r>
      <w:r w:rsidRPr="00A17FED">
        <w:rPr>
          <w:rFonts w:ascii="Times New Roman" w:hAnsi="Times New Roman" w:cs="Times New Roman"/>
          <w:b/>
          <w:sz w:val="28"/>
          <w:szCs w:val="28"/>
        </w:rPr>
        <w:t>«СПРАВЕДЛИВАЯ РОССИЯ – ПАТРИОТЫ – ЗА ПРАВДУ»</w:t>
      </w:r>
    </w:p>
    <w:p w:rsidR="003101F1" w:rsidRPr="00A17FED" w:rsidRDefault="003101F1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Институт Китая и современной Азии РАН</w:t>
      </w:r>
    </w:p>
    <w:p w:rsidR="003101F1" w:rsidRPr="00A17FED" w:rsidRDefault="003101F1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Институт востоковедения РАН</w:t>
      </w:r>
    </w:p>
    <w:p w:rsidR="003101F1" w:rsidRPr="00A17FED" w:rsidRDefault="003101F1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hAnsi="Times New Roman" w:cs="Times New Roman"/>
          <w:sz w:val="28"/>
          <w:szCs w:val="28"/>
          <w:u w:val="single"/>
        </w:rPr>
        <w:t>Информационный партнер:</w:t>
      </w:r>
      <w:r w:rsidRPr="00A1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F1" w:rsidRPr="00A17FED" w:rsidRDefault="003101F1" w:rsidP="006F2A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Общенациональный научно-политический журнал «Власть»</w:t>
      </w:r>
    </w:p>
    <w:p w:rsidR="00CF2A83" w:rsidRPr="00A17FED" w:rsidRDefault="00267019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  <w:u w:val="single"/>
        </w:rPr>
        <w:t>Модератор</w:t>
      </w:r>
      <w:r w:rsidRPr="00A17FED">
        <w:rPr>
          <w:rFonts w:ascii="Times New Roman" w:hAnsi="Times New Roman" w:cs="Times New Roman"/>
          <w:b/>
          <w:sz w:val="28"/>
          <w:szCs w:val="28"/>
        </w:rPr>
        <w:t>:</w:t>
      </w:r>
      <w:r w:rsidR="009B030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7FED">
        <w:rPr>
          <w:rFonts w:ascii="Times New Roman" w:hAnsi="Times New Roman" w:cs="Times New Roman"/>
          <w:b/>
          <w:sz w:val="28"/>
          <w:szCs w:val="28"/>
        </w:rPr>
        <w:t>ЧЕПА Алексей Васильевич</w:t>
      </w:r>
      <w:r w:rsidRPr="00A17FED">
        <w:rPr>
          <w:rFonts w:ascii="Times New Roman" w:hAnsi="Times New Roman" w:cs="Times New Roman"/>
          <w:sz w:val="28"/>
          <w:szCs w:val="28"/>
        </w:rPr>
        <w:t xml:space="preserve">, </w:t>
      </w:r>
      <w:r w:rsidR="00CF2A83" w:rsidRPr="00A17FED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Комитета Государственной Думы по международным делам, </w:t>
      </w:r>
      <w:r w:rsidRPr="00A17FED">
        <w:rPr>
          <w:rFonts w:ascii="Times New Roman" w:hAnsi="Times New Roman" w:cs="Times New Roman"/>
          <w:sz w:val="28"/>
          <w:szCs w:val="28"/>
        </w:rPr>
        <w:t xml:space="preserve">заместитель руководителя фракции </w:t>
      </w:r>
      <w:r w:rsidRPr="00A17FED">
        <w:rPr>
          <w:rFonts w:ascii="Times New Roman" w:hAnsi="Times New Roman" w:cs="Times New Roman"/>
          <w:b/>
          <w:sz w:val="28"/>
          <w:szCs w:val="28"/>
        </w:rPr>
        <w:t>«СПРАВЕДЛИВАЯ РОССИЯ – ЗА ПРАВДУ»</w:t>
      </w:r>
      <w:r w:rsidR="00CF2A83" w:rsidRPr="00A17FED">
        <w:rPr>
          <w:rFonts w:ascii="Times New Roman" w:hAnsi="Times New Roman" w:cs="Times New Roman"/>
          <w:sz w:val="28"/>
          <w:szCs w:val="28"/>
        </w:rPr>
        <w:t xml:space="preserve"> в Государственной Думе</w:t>
      </w:r>
    </w:p>
    <w:p w:rsidR="00890DA8" w:rsidRPr="00A17FED" w:rsidRDefault="00267019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hAnsi="Times New Roman" w:cs="Times New Roman"/>
          <w:b/>
          <w:sz w:val="28"/>
          <w:szCs w:val="28"/>
        </w:rPr>
        <w:t>1.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7FED">
        <w:rPr>
          <w:rFonts w:ascii="Times New Roman" w:hAnsi="Times New Roman" w:cs="Times New Roman"/>
          <w:b/>
          <w:sz w:val="28"/>
          <w:szCs w:val="28"/>
        </w:rPr>
        <w:t>МИРОНОВ Сергей Михайлович</w:t>
      </w:r>
      <w:r w:rsidRPr="00A17FED">
        <w:rPr>
          <w:rFonts w:ascii="Times New Roman" w:hAnsi="Times New Roman" w:cs="Times New Roman"/>
          <w:sz w:val="28"/>
          <w:szCs w:val="28"/>
        </w:rPr>
        <w:t xml:space="preserve">, Президент Института «Справедливый Мир», Руководитель фракции </w:t>
      </w:r>
      <w:r w:rsidRPr="00A17FED">
        <w:rPr>
          <w:rFonts w:ascii="Times New Roman" w:hAnsi="Times New Roman" w:cs="Times New Roman"/>
          <w:b/>
          <w:sz w:val="28"/>
          <w:szCs w:val="28"/>
        </w:rPr>
        <w:t>«СПРАВЕДЛИВАЯ РОССИЯ – ЗА ПРАВДУ»</w:t>
      </w:r>
      <w:r w:rsidR="00AB5CAF" w:rsidRPr="00A17FED">
        <w:rPr>
          <w:rFonts w:ascii="Times New Roman" w:hAnsi="Times New Roman" w:cs="Times New Roman"/>
          <w:sz w:val="28"/>
          <w:szCs w:val="28"/>
        </w:rPr>
        <w:t xml:space="preserve"> в Государственной Думе ФС РФ,</w:t>
      </w:r>
      <w:r w:rsidRPr="00A17FED">
        <w:rPr>
          <w:rFonts w:ascii="Times New Roman" w:hAnsi="Times New Roman" w:cs="Times New Roman"/>
          <w:sz w:val="28"/>
          <w:szCs w:val="28"/>
        </w:rPr>
        <w:t xml:space="preserve"> </w:t>
      </w:r>
      <w:r w:rsidR="00AB5CAF" w:rsidRPr="00A17FED">
        <w:rPr>
          <w:rFonts w:ascii="Times New Roman" w:hAnsi="Times New Roman" w:cs="Times New Roman"/>
          <w:sz w:val="28"/>
          <w:szCs w:val="28"/>
        </w:rPr>
        <w:t xml:space="preserve">Председатель Социалистической политической партии </w:t>
      </w:r>
      <w:r w:rsidR="00AB5CAF" w:rsidRPr="00A17FED">
        <w:rPr>
          <w:rFonts w:ascii="Times New Roman" w:hAnsi="Times New Roman" w:cs="Times New Roman"/>
          <w:b/>
          <w:sz w:val="28"/>
          <w:szCs w:val="28"/>
        </w:rPr>
        <w:t>«СПРАВЕДЛИВАЯ РОССИЯ – ПАТРИОТЫ – ЗА ПРАВДУ»</w:t>
      </w:r>
    </w:p>
    <w:p w:rsidR="004B66F5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1F1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101F1" w:rsidRPr="00A17FED">
        <w:rPr>
          <w:rFonts w:ascii="Times New Roman" w:hAnsi="Times New Roman" w:cs="Times New Roman"/>
          <w:b/>
          <w:sz w:val="28"/>
          <w:szCs w:val="28"/>
        </w:rPr>
        <w:t>БАБАЕВ Кирилл Владимирович</w:t>
      </w:r>
      <w:r w:rsidR="003101F1" w:rsidRPr="00A17FED">
        <w:rPr>
          <w:rFonts w:ascii="Times New Roman" w:hAnsi="Times New Roman" w:cs="Times New Roman"/>
          <w:sz w:val="28"/>
          <w:szCs w:val="28"/>
        </w:rPr>
        <w:t>, директор Института Кит</w:t>
      </w:r>
      <w:r w:rsidR="00257B55" w:rsidRPr="00A17FED">
        <w:rPr>
          <w:rFonts w:ascii="Times New Roman" w:hAnsi="Times New Roman" w:cs="Times New Roman"/>
          <w:sz w:val="28"/>
          <w:szCs w:val="28"/>
        </w:rPr>
        <w:t xml:space="preserve">ая и современной Азии РАН, </w:t>
      </w:r>
      <w:proofErr w:type="spellStart"/>
      <w:r w:rsidR="00257B55" w:rsidRPr="00A17FED">
        <w:rPr>
          <w:rFonts w:ascii="Times New Roman" w:hAnsi="Times New Roman" w:cs="Times New Roman"/>
          <w:sz w:val="28"/>
          <w:szCs w:val="28"/>
        </w:rPr>
        <w:t>д.фи</w:t>
      </w:r>
      <w:r w:rsidR="003101F1" w:rsidRPr="00A17FED">
        <w:rPr>
          <w:rFonts w:ascii="Times New Roman" w:hAnsi="Times New Roman" w:cs="Times New Roman"/>
          <w:sz w:val="28"/>
          <w:szCs w:val="28"/>
        </w:rPr>
        <w:t>лол.н</w:t>
      </w:r>
      <w:proofErr w:type="spellEnd"/>
      <w:r w:rsidR="003101F1" w:rsidRPr="00A17FED">
        <w:rPr>
          <w:rFonts w:ascii="Times New Roman" w:hAnsi="Times New Roman" w:cs="Times New Roman"/>
          <w:sz w:val="28"/>
          <w:szCs w:val="28"/>
        </w:rPr>
        <w:t>.</w:t>
      </w:r>
    </w:p>
    <w:p w:rsidR="003101F1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67FD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767FD" w:rsidRPr="00A17FED">
        <w:rPr>
          <w:rFonts w:ascii="Times New Roman" w:hAnsi="Times New Roman" w:cs="Times New Roman"/>
          <w:b/>
          <w:sz w:val="28"/>
          <w:szCs w:val="28"/>
        </w:rPr>
        <w:t xml:space="preserve">АЛИКБЕРОВ </w:t>
      </w:r>
      <w:proofErr w:type="spellStart"/>
      <w:r w:rsidR="006767FD" w:rsidRPr="00A17FED">
        <w:rPr>
          <w:rFonts w:ascii="Times New Roman" w:hAnsi="Times New Roman" w:cs="Times New Roman"/>
          <w:b/>
          <w:sz w:val="28"/>
          <w:szCs w:val="28"/>
        </w:rPr>
        <w:t>Аликбер</w:t>
      </w:r>
      <w:proofErr w:type="spellEnd"/>
      <w:r w:rsidR="006767FD" w:rsidRPr="00A17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7FD" w:rsidRPr="00A17FED">
        <w:rPr>
          <w:rFonts w:ascii="Times New Roman" w:hAnsi="Times New Roman" w:cs="Times New Roman"/>
          <w:b/>
          <w:sz w:val="28"/>
          <w:szCs w:val="28"/>
        </w:rPr>
        <w:t>Калабекович</w:t>
      </w:r>
      <w:proofErr w:type="spellEnd"/>
      <w:r w:rsidR="006767FD" w:rsidRPr="00A17FED">
        <w:rPr>
          <w:rFonts w:ascii="Times New Roman" w:hAnsi="Times New Roman" w:cs="Times New Roman"/>
          <w:sz w:val="28"/>
          <w:szCs w:val="28"/>
        </w:rPr>
        <w:t xml:space="preserve">, директор Института востоковедения РАН, </w:t>
      </w:r>
      <w:proofErr w:type="spellStart"/>
      <w:r w:rsidR="006767FD" w:rsidRPr="00A17FED">
        <w:rPr>
          <w:rFonts w:ascii="Times New Roman" w:hAnsi="Times New Roman" w:cs="Times New Roman"/>
          <w:sz w:val="28"/>
          <w:szCs w:val="28"/>
        </w:rPr>
        <w:t>д.истор.н</w:t>
      </w:r>
      <w:proofErr w:type="spellEnd"/>
      <w:r w:rsidR="006767FD" w:rsidRPr="00A17FED">
        <w:rPr>
          <w:rFonts w:ascii="Times New Roman" w:hAnsi="Times New Roman" w:cs="Times New Roman"/>
          <w:sz w:val="28"/>
          <w:szCs w:val="28"/>
        </w:rPr>
        <w:t>.</w:t>
      </w:r>
    </w:p>
    <w:p w:rsidR="001E4DCE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4DCE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F2A3F" w:rsidRPr="00A17FED">
        <w:rPr>
          <w:rFonts w:ascii="Times New Roman" w:hAnsi="Times New Roman" w:cs="Times New Roman"/>
          <w:b/>
          <w:sz w:val="28"/>
          <w:szCs w:val="28"/>
        </w:rPr>
        <w:t xml:space="preserve">СУЛТАНБЕКОВ </w:t>
      </w:r>
      <w:proofErr w:type="spellStart"/>
      <w:r w:rsidR="006F2A3F" w:rsidRPr="00A17FED">
        <w:rPr>
          <w:rFonts w:ascii="Times New Roman" w:hAnsi="Times New Roman" w:cs="Times New Roman"/>
          <w:b/>
          <w:sz w:val="28"/>
          <w:szCs w:val="28"/>
        </w:rPr>
        <w:t>Темирлан</w:t>
      </w:r>
      <w:proofErr w:type="spellEnd"/>
      <w:r w:rsidR="006F2A3F" w:rsidRPr="00A17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2A3F" w:rsidRPr="00A17FED">
        <w:rPr>
          <w:rFonts w:ascii="Times New Roman" w:hAnsi="Times New Roman" w:cs="Times New Roman"/>
          <w:b/>
          <w:sz w:val="28"/>
          <w:szCs w:val="28"/>
        </w:rPr>
        <w:t>Медетбекович</w:t>
      </w:r>
      <w:proofErr w:type="spellEnd"/>
      <w:r w:rsidR="006F2A3F" w:rsidRPr="00A17FED">
        <w:rPr>
          <w:rFonts w:ascii="Times New Roman" w:hAnsi="Times New Roman" w:cs="Times New Roman"/>
          <w:sz w:val="28"/>
          <w:szCs w:val="28"/>
        </w:rPr>
        <w:t>, Председатель политической партии «СОЦИАЛ-ДЕМОКРАТЫ» (Киргизская Республика)</w:t>
      </w:r>
    </w:p>
    <w:p w:rsidR="00B64EDE" w:rsidRPr="00A17FED" w:rsidRDefault="00B64EDE" w:rsidP="006F2A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EDE" w:rsidRPr="00A17FED" w:rsidRDefault="00B64EDE" w:rsidP="006F2A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CA" w:rsidRPr="00A17FED" w:rsidRDefault="00751178" w:rsidP="006F2A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727CA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727CA" w:rsidRPr="00A17FED">
        <w:rPr>
          <w:rFonts w:ascii="Times New Roman" w:hAnsi="Times New Roman" w:cs="Times New Roman"/>
          <w:b/>
          <w:sz w:val="28"/>
          <w:szCs w:val="28"/>
        </w:rPr>
        <w:t>ДЖААФАРИ Башар</w:t>
      </w:r>
      <w:r w:rsidR="004727CA" w:rsidRPr="00A17FED">
        <w:rPr>
          <w:rFonts w:ascii="Times New Roman" w:hAnsi="Times New Roman" w:cs="Times New Roman"/>
          <w:sz w:val="28"/>
          <w:szCs w:val="28"/>
        </w:rPr>
        <w:t>, Чрезвычайный и Полномочный Посол Сирийской Арабской Республики в Российской Федерации</w:t>
      </w:r>
    </w:p>
    <w:p w:rsidR="006767FD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67FD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73707" w:rsidRPr="00A17FED">
        <w:rPr>
          <w:rFonts w:ascii="Times New Roman" w:hAnsi="Times New Roman" w:cs="Times New Roman"/>
          <w:b/>
          <w:sz w:val="28"/>
          <w:szCs w:val="28"/>
        </w:rPr>
        <w:t>ТРОЩИНСКИЙ Павел Владимирович</w:t>
      </w:r>
      <w:r w:rsidR="00573707" w:rsidRPr="00A17FED">
        <w:rPr>
          <w:rFonts w:ascii="Times New Roman" w:hAnsi="Times New Roman" w:cs="Times New Roman"/>
          <w:sz w:val="28"/>
          <w:szCs w:val="28"/>
        </w:rPr>
        <w:t xml:space="preserve">, </w:t>
      </w:r>
      <w:r w:rsidR="00517787" w:rsidRPr="00A17FED">
        <w:rPr>
          <w:rFonts w:ascii="Times New Roman" w:hAnsi="Times New Roman" w:cs="Times New Roman"/>
          <w:sz w:val="28"/>
          <w:szCs w:val="28"/>
        </w:rPr>
        <w:t xml:space="preserve">Руководитель Центра политических исследований и прогнозов Института Китая и современной Азии РАН, </w:t>
      </w:r>
      <w:proofErr w:type="spellStart"/>
      <w:r w:rsidR="00517787" w:rsidRPr="00A17FED">
        <w:rPr>
          <w:rFonts w:ascii="Times New Roman" w:hAnsi="Times New Roman" w:cs="Times New Roman"/>
          <w:sz w:val="28"/>
          <w:szCs w:val="28"/>
        </w:rPr>
        <w:t>к.юрид.н</w:t>
      </w:r>
      <w:proofErr w:type="spellEnd"/>
      <w:r w:rsidR="00517787" w:rsidRPr="00A17FED">
        <w:rPr>
          <w:rFonts w:ascii="Times New Roman" w:hAnsi="Times New Roman" w:cs="Times New Roman"/>
          <w:sz w:val="28"/>
          <w:szCs w:val="28"/>
        </w:rPr>
        <w:t>.</w:t>
      </w:r>
    </w:p>
    <w:p w:rsidR="00517787" w:rsidRPr="00A17FED" w:rsidRDefault="008F3B31" w:rsidP="006F2A3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«Навстречу юбилею: 70 лет парламенту нового Китая»</w:t>
      </w:r>
    </w:p>
    <w:p w:rsidR="00267019" w:rsidRPr="00A17FED" w:rsidRDefault="00751178" w:rsidP="00DD21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1964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B1964" w:rsidRPr="00A17FED">
        <w:rPr>
          <w:rFonts w:ascii="Times New Roman" w:hAnsi="Times New Roman" w:cs="Times New Roman"/>
          <w:b/>
          <w:sz w:val="28"/>
          <w:szCs w:val="28"/>
        </w:rPr>
        <w:t>МИХАЛЕВ Максим Сергеевич</w:t>
      </w:r>
      <w:r w:rsidR="003B1964" w:rsidRPr="00A17FED">
        <w:rPr>
          <w:rFonts w:ascii="Times New Roman" w:hAnsi="Times New Roman" w:cs="Times New Roman"/>
          <w:sz w:val="28"/>
          <w:szCs w:val="28"/>
        </w:rPr>
        <w:t xml:space="preserve">, главный научный сотрудник Центра «Государство и религия в Азии» </w:t>
      </w:r>
      <w:r w:rsidR="00E83A27" w:rsidRPr="00A17FED">
        <w:rPr>
          <w:rFonts w:ascii="Times New Roman" w:hAnsi="Times New Roman" w:cs="Times New Roman"/>
          <w:sz w:val="28"/>
          <w:szCs w:val="28"/>
        </w:rPr>
        <w:t>Института Китая и современной Азии РАН</w:t>
      </w:r>
      <w:r w:rsidR="003B1964" w:rsidRPr="00A17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964" w:rsidRPr="00A17FED">
        <w:rPr>
          <w:rFonts w:ascii="Times New Roman" w:hAnsi="Times New Roman" w:cs="Times New Roman"/>
          <w:sz w:val="28"/>
          <w:szCs w:val="28"/>
        </w:rPr>
        <w:t>д.истор.н</w:t>
      </w:r>
      <w:proofErr w:type="spellEnd"/>
      <w:r w:rsidR="003B1964" w:rsidRPr="00A17FED">
        <w:rPr>
          <w:rFonts w:ascii="Times New Roman" w:hAnsi="Times New Roman" w:cs="Times New Roman"/>
          <w:sz w:val="28"/>
          <w:szCs w:val="28"/>
        </w:rPr>
        <w:t>.</w:t>
      </w:r>
    </w:p>
    <w:p w:rsidR="00CA78FA" w:rsidRPr="00A17FED" w:rsidRDefault="00CA78FA" w:rsidP="006F2A3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«Представительство русского национального меньшинства во Всекитайском собрании народных представителей КНР»</w:t>
      </w:r>
    </w:p>
    <w:p w:rsidR="00AE15B8" w:rsidRPr="0062550A" w:rsidRDefault="00751178" w:rsidP="006255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AE15B8"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E15B8"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ШАУМЯН Татьяна Львовна</w:t>
      </w:r>
      <w:r w:rsidR="00AE15B8" w:rsidRPr="00A17FED">
        <w:rPr>
          <w:rFonts w:ascii="Times New Roman" w:eastAsia="Calibri" w:hAnsi="Times New Roman" w:cs="Times New Roman"/>
          <w:bCs/>
          <w:sz w:val="28"/>
          <w:szCs w:val="28"/>
        </w:rPr>
        <w:t xml:space="preserve">, руководитель Центра индийских </w:t>
      </w:r>
      <w:r w:rsidR="00AE15B8" w:rsidRPr="0062550A">
        <w:rPr>
          <w:rFonts w:ascii="Times New Roman" w:hAnsi="Times New Roman" w:cs="Times New Roman"/>
          <w:sz w:val="28"/>
          <w:szCs w:val="28"/>
        </w:rPr>
        <w:t xml:space="preserve">исследований Института востоковедения РАН, </w:t>
      </w:r>
      <w:proofErr w:type="spellStart"/>
      <w:r w:rsidR="00AE15B8" w:rsidRPr="0062550A">
        <w:rPr>
          <w:rFonts w:ascii="Times New Roman" w:hAnsi="Times New Roman" w:cs="Times New Roman"/>
          <w:sz w:val="28"/>
          <w:szCs w:val="28"/>
        </w:rPr>
        <w:t>к.истор.н</w:t>
      </w:r>
      <w:proofErr w:type="spellEnd"/>
      <w:r w:rsidR="00AE15B8" w:rsidRPr="0062550A">
        <w:rPr>
          <w:rFonts w:ascii="Times New Roman" w:hAnsi="Times New Roman" w:cs="Times New Roman"/>
          <w:sz w:val="28"/>
          <w:szCs w:val="28"/>
        </w:rPr>
        <w:t>.</w:t>
      </w:r>
    </w:p>
    <w:p w:rsidR="00AE15B8" w:rsidRPr="0062550A" w:rsidRDefault="00AE15B8" w:rsidP="0062550A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62550A">
        <w:rPr>
          <w:rFonts w:ascii="Times New Roman" w:hAnsi="Times New Roman" w:cs="Times New Roman"/>
          <w:b/>
          <w:i/>
          <w:sz w:val="28"/>
          <w:szCs w:val="28"/>
        </w:rPr>
        <w:t>«Политическая система Индии: опыт и перспективы»</w:t>
      </w:r>
    </w:p>
    <w:p w:rsidR="00CA78FA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131C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83A27" w:rsidRPr="00A17FED">
        <w:rPr>
          <w:rFonts w:ascii="Times New Roman" w:hAnsi="Times New Roman" w:cs="Times New Roman"/>
          <w:b/>
          <w:sz w:val="28"/>
          <w:szCs w:val="28"/>
        </w:rPr>
        <w:t>ПАКСЮТОВ</w:t>
      </w:r>
      <w:r w:rsidR="00E83A27" w:rsidRPr="00A17FED">
        <w:rPr>
          <w:rFonts w:ascii="Times New Roman" w:hAnsi="Times New Roman" w:cs="Times New Roman"/>
          <w:sz w:val="28"/>
          <w:szCs w:val="28"/>
        </w:rPr>
        <w:t xml:space="preserve"> </w:t>
      </w:r>
      <w:r w:rsidR="00E83A27" w:rsidRPr="00A17FED">
        <w:rPr>
          <w:rFonts w:ascii="Times New Roman" w:hAnsi="Times New Roman" w:cs="Times New Roman"/>
          <w:b/>
          <w:sz w:val="28"/>
          <w:szCs w:val="28"/>
        </w:rPr>
        <w:t>Георгий Давидович</w:t>
      </w:r>
      <w:r w:rsidR="00E83A27" w:rsidRPr="00A17FED">
        <w:rPr>
          <w:rFonts w:ascii="Times New Roman" w:hAnsi="Times New Roman" w:cs="Times New Roman"/>
          <w:sz w:val="28"/>
          <w:szCs w:val="28"/>
        </w:rPr>
        <w:t xml:space="preserve">, </w:t>
      </w:r>
      <w:r w:rsidR="00B57C92" w:rsidRPr="00A17FED">
        <w:rPr>
          <w:rFonts w:ascii="Times New Roman" w:hAnsi="Times New Roman" w:cs="Times New Roman"/>
          <w:sz w:val="28"/>
          <w:szCs w:val="28"/>
        </w:rPr>
        <w:t xml:space="preserve">старший научный сотрудник Центра японских исследований </w:t>
      </w:r>
      <w:r w:rsidR="001E0C9B" w:rsidRPr="00A17FED">
        <w:rPr>
          <w:rFonts w:ascii="Times New Roman" w:hAnsi="Times New Roman" w:cs="Times New Roman"/>
          <w:sz w:val="28"/>
          <w:szCs w:val="28"/>
        </w:rPr>
        <w:t>Института Китая и современной Азии РАН</w:t>
      </w:r>
      <w:r w:rsidR="00B57C92" w:rsidRPr="00A17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C92" w:rsidRPr="00A17FED">
        <w:rPr>
          <w:rFonts w:ascii="Times New Roman" w:hAnsi="Times New Roman" w:cs="Times New Roman"/>
          <w:sz w:val="28"/>
          <w:szCs w:val="28"/>
        </w:rPr>
        <w:t>к.экон.н</w:t>
      </w:r>
      <w:proofErr w:type="spellEnd"/>
      <w:r w:rsidR="00B57C92" w:rsidRPr="00A17FED">
        <w:rPr>
          <w:rFonts w:ascii="Times New Roman" w:hAnsi="Times New Roman" w:cs="Times New Roman"/>
          <w:sz w:val="28"/>
          <w:szCs w:val="28"/>
        </w:rPr>
        <w:t>.</w:t>
      </w:r>
    </w:p>
    <w:p w:rsidR="00804AED" w:rsidRPr="00A17FED" w:rsidRDefault="00804AED" w:rsidP="006F2A3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«Японский парламент: история, структура, актуальные проблемы»</w:t>
      </w:r>
    </w:p>
    <w:p w:rsidR="000D40D5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D40D5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208FB" w:rsidRPr="00A17FED">
        <w:rPr>
          <w:rFonts w:ascii="Times New Roman" w:hAnsi="Times New Roman" w:cs="Times New Roman"/>
          <w:b/>
          <w:sz w:val="28"/>
          <w:szCs w:val="28"/>
        </w:rPr>
        <w:t xml:space="preserve">КИМ </w:t>
      </w:r>
      <w:proofErr w:type="spellStart"/>
      <w:r w:rsidR="003208FB" w:rsidRPr="00A17FED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6D0E6C" w:rsidRPr="00A17FE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208FB" w:rsidRPr="00A17FED">
        <w:rPr>
          <w:rFonts w:ascii="Times New Roman" w:hAnsi="Times New Roman" w:cs="Times New Roman"/>
          <w:b/>
          <w:sz w:val="28"/>
          <w:szCs w:val="28"/>
        </w:rPr>
        <w:t>н</w:t>
      </w:r>
      <w:r w:rsidR="006D0E6C" w:rsidRPr="00A17FED">
        <w:rPr>
          <w:rFonts w:ascii="Times New Roman" w:hAnsi="Times New Roman" w:cs="Times New Roman"/>
          <w:sz w:val="28"/>
          <w:szCs w:val="28"/>
        </w:rPr>
        <w:t xml:space="preserve">, ведущий научный сотрудник Центра корейских исследований </w:t>
      </w:r>
      <w:r w:rsidR="001E0C9B" w:rsidRPr="00A17FED">
        <w:rPr>
          <w:rFonts w:ascii="Times New Roman" w:hAnsi="Times New Roman" w:cs="Times New Roman"/>
          <w:sz w:val="28"/>
          <w:szCs w:val="28"/>
        </w:rPr>
        <w:t>Института Китая и современной Азии РАН</w:t>
      </w:r>
      <w:r w:rsidR="006D0E6C" w:rsidRPr="00A17FED">
        <w:rPr>
          <w:rFonts w:ascii="Times New Roman" w:hAnsi="Times New Roman" w:cs="Times New Roman"/>
          <w:sz w:val="28"/>
          <w:szCs w:val="28"/>
        </w:rPr>
        <w:t>, к.филос.н.</w:t>
      </w:r>
      <w:r w:rsidR="00BC3721">
        <w:rPr>
          <w:rFonts w:ascii="Times New Roman" w:hAnsi="Times New Roman" w:cs="Times New Roman"/>
          <w:sz w:val="28"/>
          <w:szCs w:val="28"/>
        </w:rPr>
        <w:t>, доцент</w:t>
      </w:r>
    </w:p>
    <w:p w:rsidR="006D0E6C" w:rsidRPr="00A17FED" w:rsidRDefault="006D0E6C" w:rsidP="006F2A3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«Особенности парламентаризма в Республике Корея»</w:t>
      </w:r>
    </w:p>
    <w:p w:rsidR="00BF221E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F221E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BF221E" w:rsidRPr="00A17FED">
        <w:rPr>
          <w:rFonts w:ascii="Times New Roman" w:hAnsi="Times New Roman" w:cs="Times New Roman"/>
          <w:sz w:val="28"/>
          <w:szCs w:val="28"/>
        </w:rPr>
        <w:t xml:space="preserve"> 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E0C9B" w:rsidRPr="00A17FED">
        <w:rPr>
          <w:rFonts w:ascii="Times New Roman" w:hAnsi="Times New Roman" w:cs="Times New Roman"/>
          <w:b/>
          <w:sz w:val="28"/>
          <w:szCs w:val="28"/>
        </w:rPr>
        <w:t>ПОПОВ Александр Вячеславович</w:t>
      </w:r>
      <w:r w:rsidR="001E0C9B" w:rsidRPr="00A17FED">
        <w:rPr>
          <w:rFonts w:ascii="Times New Roman" w:hAnsi="Times New Roman" w:cs="Times New Roman"/>
          <w:sz w:val="28"/>
          <w:szCs w:val="28"/>
        </w:rPr>
        <w:t>, старший научный сотрудник</w:t>
      </w:r>
      <w:r w:rsidR="00D02712">
        <w:rPr>
          <w:rFonts w:ascii="Times New Roman" w:hAnsi="Times New Roman" w:cs="Times New Roman"/>
          <w:sz w:val="28"/>
          <w:szCs w:val="28"/>
        </w:rPr>
        <w:t xml:space="preserve"> Центра изучения Юго-Восточной Азии, Австралии и Океании Института востоковедения РАН</w:t>
      </w:r>
      <w:r w:rsidR="0062550A" w:rsidRPr="0062550A">
        <w:rPr>
          <w:rFonts w:ascii="Times New Roman" w:hAnsi="Times New Roman" w:cs="Times New Roman"/>
          <w:sz w:val="28"/>
          <w:szCs w:val="28"/>
        </w:rPr>
        <w:t xml:space="preserve">; </w:t>
      </w:r>
      <w:r w:rsidR="0062550A" w:rsidRPr="00A17FED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62550A">
        <w:rPr>
          <w:rFonts w:ascii="Times New Roman" w:hAnsi="Times New Roman" w:cs="Times New Roman"/>
          <w:sz w:val="28"/>
          <w:szCs w:val="28"/>
        </w:rPr>
        <w:t xml:space="preserve"> </w:t>
      </w:r>
      <w:r w:rsidR="001E0C9B" w:rsidRPr="00A17FED">
        <w:rPr>
          <w:rFonts w:ascii="Times New Roman" w:hAnsi="Times New Roman" w:cs="Times New Roman"/>
          <w:sz w:val="28"/>
          <w:szCs w:val="28"/>
        </w:rPr>
        <w:t>Центра изучения Вьетнама и АСЕАН Института Китая и современной Азии РАН</w:t>
      </w:r>
      <w:r w:rsidR="001E0C9B" w:rsidRPr="00A17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0C9B" w:rsidRPr="00A17FED">
        <w:rPr>
          <w:rFonts w:ascii="Times New Roman" w:hAnsi="Times New Roman" w:cs="Times New Roman"/>
          <w:sz w:val="28"/>
          <w:szCs w:val="28"/>
        </w:rPr>
        <w:t>к.экон.н</w:t>
      </w:r>
      <w:proofErr w:type="spellEnd"/>
      <w:r w:rsidR="001E0C9B" w:rsidRPr="00A17FED">
        <w:rPr>
          <w:rFonts w:ascii="Times New Roman" w:hAnsi="Times New Roman" w:cs="Times New Roman"/>
          <w:sz w:val="28"/>
          <w:szCs w:val="28"/>
        </w:rPr>
        <w:t>.</w:t>
      </w:r>
    </w:p>
    <w:p w:rsidR="00B94251" w:rsidRPr="00A17FED" w:rsidRDefault="00B94251" w:rsidP="006F2A3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«Результаты и итоги парламентских выборов 2024 г. в Индонезии»</w:t>
      </w:r>
    </w:p>
    <w:p w:rsidR="00AE15B8" w:rsidRPr="00A17FED" w:rsidRDefault="00751178" w:rsidP="006255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E15B8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E15B8" w:rsidRPr="00A17FED">
        <w:rPr>
          <w:rFonts w:ascii="Times New Roman" w:hAnsi="Times New Roman" w:cs="Times New Roman"/>
          <w:b/>
          <w:sz w:val="28"/>
          <w:szCs w:val="28"/>
        </w:rPr>
        <w:t>СУМСКИЙ Виктор Владимирович</w:t>
      </w:r>
      <w:r w:rsidR="00AE15B8" w:rsidRPr="00A17FED">
        <w:rPr>
          <w:rFonts w:ascii="Times New Roman" w:hAnsi="Times New Roman" w:cs="Times New Roman"/>
          <w:sz w:val="28"/>
          <w:szCs w:val="28"/>
        </w:rPr>
        <w:t xml:space="preserve">, главный научный сотрудник ИМЭМО им. Е.М. Примакова РАН, </w:t>
      </w:r>
      <w:proofErr w:type="spellStart"/>
      <w:r w:rsidR="00AE15B8" w:rsidRPr="00A17FED">
        <w:rPr>
          <w:rFonts w:ascii="Times New Roman" w:hAnsi="Times New Roman" w:cs="Times New Roman"/>
          <w:sz w:val="28"/>
          <w:szCs w:val="28"/>
        </w:rPr>
        <w:t>д.истор.н</w:t>
      </w:r>
      <w:proofErr w:type="spellEnd"/>
      <w:r w:rsidR="00AE15B8" w:rsidRPr="00A17FED">
        <w:rPr>
          <w:rFonts w:ascii="Times New Roman" w:hAnsi="Times New Roman" w:cs="Times New Roman"/>
          <w:sz w:val="28"/>
          <w:szCs w:val="28"/>
        </w:rPr>
        <w:t>.</w:t>
      </w:r>
    </w:p>
    <w:p w:rsidR="00AE15B8" w:rsidRPr="0062550A" w:rsidRDefault="00AE15B8" w:rsidP="0062550A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50A">
        <w:rPr>
          <w:rFonts w:ascii="Times New Roman" w:hAnsi="Times New Roman" w:cs="Times New Roman"/>
          <w:b/>
          <w:i/>
          <w:sz w:val="28"/>
          <w:szCs w:val="28"/>
        </w:rPr>
        <w:t>«Парламентаризм в Юго-Восточной Азии и межпарламентские связи России со странами региона»</w:t>
      </w:r>
    </w:p>
    <w:p w:rsidR="003A7AD0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815C6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A3A5D" w:rsidRPr="00A17FED">
        <w:rPr>
          <w:rFonts w:ascii="Times New Roman" w:hAnsi="Times New Roman" w:cs="Times New Roman"/>
          <w:b/>
          <w:sz w:val="28"/>
          <w:szCs w:val="28"/>
        </w:rPr>
        <w:t>ЕФРЕМОВА</w:t>
      </w:r>
      <w:r w:rsidR="004A3A5D" w:rsidRPr="00A17FED">
        <w:rPr>
          <w:rFonts w:ascii="Times New Roman" w:hAnsi="Times New Roman" w:cs="Times New Roman"/>
          <w:sz w:val="28"/>
          <w:szCs w:val="28"/>
        </w:rPr>
        <w:t xml:space="preserve"> </w:t>
      </w:r>
      <w:r w:rsidR="004A3A5D" w:rsidRPr="00A17FED">
        <w:rPr>
          <w:rFonts w:ascii="Times New Roman" w:hAnsi="Times New Roman" w:cs="Times New Roman"/>
          <w:b/>
          <w:sz w:val="28"/>
          <w:szCs w:val="28"/>
        </w:rPr>
        <w:t>Ксения Александровна</w:t>
      </w:r>
      <w:r w:rsidR="004A3A5D" w:rsidRPr="00A17FED">
        <w:rPr>
          <w:rFonts w:ascii="Times New Roman" w:hAnsi="Times New Roman" w:cs="Times New Roman"/>
          <w:sz w:val="28"/>
          <w:szCs w:val="28"/>
        </w:rPr>
        <w:t>, ведущий научный сотрудник Центра изучения Вьетнама и АСЕАН Института Китая и современной Азии РАН, к</w:t>
      </w:r>
      <w:proofErr w:type="gramStart"/>
      <w:r w:rsidR="004A3A5D" w:rsidRPr="00A17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A5D" w:rsidRPr="00A17FED">
        <w:rPr>
          <w:rFonts w:ascii="Times New Roman" w:hAnsi="Times New Roman" w:cs="Times New Roman"/>
          <w:sz w:val="28"/>
          <w:szCs w:val="28"/>
        </w:rPr>
        <w:t>полит.н., доцент</w:t>
      </w:r>
    </w:p>
    <w:p w:rsidR="003A7AD0" w:rsidRPr="00A17FED" w:rsidRDefault="0031640A" w:rsidP="006F2A3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 xml:space="preserve">«Обратная сторона парламентаризма: </w:t>
      </w:r>
      <w:proofErr w:type="spellStart"/>
      <w:r w:rsidRPr="00A17FED">
        <w:rPr>
          <w:rFonts w:ascii="Times New Roman" w:hAnsi="Times New Roman" w:cs="Times New Roman"/>
          <w:b/>
          <w:i/>
          <w:sz w:val="28"/>
          <w:szCs w:val="28"/>
        </w:rPr>
        <w:t>мьянманский</w:t>
      </w:r>
      <w:proofErr w:type="spellEnd"/>
      <w:r w:rsidRPr="00A17FED">
        <w:rPr>
          <w:rFonts w:ascii="Times New Roman" w:hAnsi="Times New Roman" w:cs="Times New Roman"/>
          <w:b/>
          <w:i/>
          <w:sz w:val="28"/>
          <w:szCs w:val="28"/>
        </w:rPr>
        <w:t xml:space="preserve"> опыт»</w:t>
      </w:r>
    </w:p>
    <w:p w:rsidR="003A7AD0" w:rsidRPr="00A17FED" w:rsidRDefault="00751178" w:rsidP="003A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3A7AD0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A7AD0" w:rsidRPr="00A17FED">
        <w:rPr>
          <w:rFonts w:ascii="Times New Roman" w:hAnsi="Times New Roman" w:cs="Times New Roman"/>
          <w:b/>
          <w:sz w:val="28"/>
          <w:szCs w:val="28"/>
        </w:rPr>
        <w:t xml:space="preserve">РАВАНДИ-ФАДАИ Лана </w:t>
      </w:r>
      <w:proofErr w:type="spellStart"/>
      <w:r w:rsidR="003A7AD0" w:rsidRPr="00A17FED">
        <w:rPr>
          <w:rFonts w:ascii="Times New Roman" w:hAnsi="Times New Roman" w:cs="Times New Roman"/>
          <w:b/>
          <w:sz w:val="28"/>
          <w:szCs w:val="28"/>
        </w:rPr>
        <w:t>Меджидовна</w:t>
      </w:r>
      <w:proofErr w:type="spellEnd"/>
      <w:r w:rsidR="003A7AD0" w:rsidRPr="00A17FED">
        <w:rPr>
          <w:rFonts w:ascii="Times New Roman" w:hAnsi="Times New Roman" w:cs="Times New Roman"/>
          <w:sz w:val="28"/>
          <w:szCs w:val="28"/>
        </w:rPr>
        <w:t>, зав. Восточным культурным центром Института востоковедения РАН,</w:t>
      </w:r>
      <w:r w:rsidR="0062550A" w:rsidRPr="00625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7AD0" w:rsidRPr="00A17FED">
        <w:rPr>
          <w:rFonts w:ascii="Times New Roman" w:hAnsi="Times New Roman" w:cs="Times New Roman"/>
          <w:sz w:val="28"/>
          <w:szCs w:val="28"/>
        </w:rPr>
        <w:t>ст.науч</w:t>
      </w:r>
      <w:proofErr w:type="gramEnd"/>
      <w:r w:rsidR="003A7AD0" w:rsidRPr="00A17FED">
        <w:rPr>
          <w:rFonts w:ascii="Times New Roman" w:hAnsi="Times New Roman" w:cs="Times New Roman"/>
          <w:sz w:val="28"/>
          <w:szCs w:val="28"/>
        </w:rPr>
        <w:t>.сотр</w:t>
      </w:r>
      <w:proofErr w:type="spellEnd"/>
      <w:r w:rsidR="003A7AD0" w:rsidRPr="00A17FED">
        <w:rPr>
          <w:rFonts w:ascii="Times New Roman" w:hAnsi="Times New Roman" w:cs="Times New Roman"/>
          <w:sz w:val="28"/>
          <w:szCs w:val="28"/>
        </w:rPr>
        <w:t xml:space="preserve">. Центра изучения Центральной Азии, Кавказа и Урало-Поволжья ИВ РАН, </w:t>
      </w:r>
      <w:proofErr w:type="spellStart"/>
      <w:r w:rsidR="003A7AD0" w:rsidRPr="00A17FED">
        <w:rPr>
          <w:rFonts w:ascii="Times New Roman" w:hAnsi="Times New Roman" w:cs="Times New Roman"/>
          <w:sz w:val="28"/>
          <w:szCs w:val="28"/>
        </w:rPr>
        <w:t>к.истор.н</w:t>
      </w:r>
      <w:proofErr w:type="spellEnd"/>
      <w:r w:rsidR="003A7AD0" w:rsidRPr="00A17FED">
        <w:rPr>
          <w:rFonts w:ascii="Times New Roman" w:hAnsi="Times New Roman" w:cs="Times New Roman"/>
          <w:sz w:val="28"/>
          <w:szCs w:val="28"/>
        </w:rPr>
        <w:t>.</w:t>
      </w:r>
    </w:p>
    <w:p w:rsidR="003A7AD0" w:rsidRPr="00A17FED" w:rsidRDefault="003A7AD0" w:rsidP="003A7A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 xml:space="preserve">«Политическая система </w:t>
      </w:r>
      <w:r w:rsidR="00150FED">
        <w:rPr>
          <w:rFonts w:ascii="Times New Roman" w:hAnsi="Times New Roman" w:cs="Times New Roman"/>
          <w:b/>
          <w:i/>
          <w:sz w:val="28"/>
          <w:szCs w:val="28"/>
        </w:rPr>
        <w:t xml:space="preserve">современного </w:t>
      </w:r>
      <w:r w:rsidRPr="00A17FED">
        <w:rPr>
          <w:rFonts w:ascii="Times New Roman" w:hAnsi="Times New Roman" w:cs="Times New Roman"/>
          <w:b/>
          <w:i/>
          <w:sz w:val="28"/>
          <w:szCs w:val="28"/>
        </w:rPr>
        <w:t>Ирана</w:t>
      </w:r>
      <w:r w:rsidR="00150FED">
        <w:rPr>
          <w:rFonts w:ascii="Times New Roman" w:hAnsi="Times New Roman" w:cs="Times New Roman"/>
          <w:b/>
          <w:i/>
          <w:sz w:val="28"/>
          <w:szCs w:val="28"/>
        </w:rPr>
        <w:t xml:space="preserve"> и итоги последних парламентских выборов: усиление консерваторов в условиях ослабления электорального интереса</w:t>
      </w:r>
      <w:r w:rsidRPr="00A17F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640A" w:rsidRPr="00A17FED" w:rsidRDefault="00751178" w:rsidP="006F2A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64CDC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64CDC" w:rsidRPr="00A17FED">
        <w:rPr>
          <w:rFonts w:ascii="Times New Roman" w:hAnsi="Times New Roman" w:cs="Times New Roman"/>
          <w:b/>
          <w:sz w:val="28"/>
          <w:szCs w:val="28"/>
        </w:rPr>
        <w:t>ЗОЛОТУХИН Всеволод Валерьевич</w:t>
      </w:r>
      <w:r w:rsidR="00764CDC" w:rsidRPr="00A17FED">
        <w:rPr>
          <w:rFonts w:ascii="Times New Roman" w:hAnsi="Times New Roman" w:cs="Times New Roman"/>
          <w:sz w:val="28"/>
          <w:szCs w:val="28"/>
        </w:rPr>
        <w:t xml:space="preserve">, </w:t>
      </w:r>
      <w:r w:rsidR="00364A6F" w:rsidRPr="00A17FED">
        <w:rPr>
          <w:rFonts w:ascii="Times New Roman" w:hAnsi="Times New Roman" w:cs="Times New Roman"/>
          <w:sz w:val="28"/>
          <w:szCs w:val="28"/>
        </w:rPr>
        <w:t xml:space="preserve">руководитель Центра «Государство и религия в Азии» Института Китая и современной Азии РАН, </w:t>
      </w:r>
      <w:proofErr w:type="spellStart"/>
      <w:r w:rsidR="00364A6F" w:rsidRPr="00A17FED">
        <w:rPr>
          <w:rFonts w:ascii="Times New Roman" w:hAnsi="Times New Roman" w:cs="Times New Roman"/>
          <w:sz w:val="28"/>
          <w:szCs w:val="28"/>
        </w:rPr>
        <w:t>д.теол.н</w:t>
      </w:r>
      <w:proofErr w:type="spellEnd"/>
      <w:r w:rsidR="00364A6F" w:rsidRPr="00A17FED">
        <w:rPr>
          <w:rFonts w:ascii="Times New Roman" w:hAnsi="Times New Roman" w:cs="Times New Roman"/>
          <w:sz w:val="28"/>
          <w:szCs w:val="28"/>
        </w:rPr>
        <w:t>.</w:t>
      </w:r>
    </w:p>
    <w:p w:rsidR="00C07AFB" w:rsidRPr="00A17FED" w:rsidRDefault="00CF717A" w:rsidP="00E81FAD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«Народный совет Сирии и вызовы современности»</w:t>
      </w:r>
    </w:p>
    <w:p w:rsidR="00104DB3" w:rsidRPr="0062550A" w:rsidRDefault="00104DB3" w:rsidP="006255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51178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КАРАСОВА Татьяна Анисимовна</w:t>
      </w:r>
      <w:r w:rsidR="00935C5F" w:rsidRPr="00A17FED">
        <w:rPr>
          <w:rFonts w:ascii="Times New Roman" w:eastAsia="Calibri" w:hAnsi="Times New Roman" w:cs="Times New Roman"/>
          <w:bCs/>
          <w:sz w:val="28"/>
          <w:szCs w:val="28"/>
        </w:rPr>
        <w:t xml:space="preserve">, ведущий научный сотрудник Отдела </w:t>
      </w:r>
      <w:r w:rsidR="00935C5F" w:rsidRPr="0062550A">
        <w:rPr>
          <w:rFonts w:ascii="Times New Roman" w:hAnsi="Times New Roman" w:cs="Times New Roman"/>
          <w:sz w:val="28"/>
          <w:szCs w:val="28"/>
        </w:rPr>
        <w:t>Израиля и еврейских общин</w:t>
      </w:r>
      <w:r w:rsidR="009270D1" w:rsidRPr="0062550A">
        <w:rPr>
          <w:rFonts w:ascii="Times New Roman" w:hAnsi="Times New Roman" w:cs="Times New Roman"/>
          <w:sz w:val="28"/>
          <w:szCs w:val="28"/>
        </w:rPr>
        <w:t xml:space="preserve"> Института востоковедения РАН, </w:t>
      </w:r>
      <w:proofErr w:type="spellStart"/>
      <w:r w:rsidR="009270D1" w:rsidRPr="0062550A">
        <w:rPr>
          <w:rFonts w:ascii="Times New Roman" w:hAnsi="Times New Roman" w:cs="Times New Roman"/>
          <w:sz w:val="28"/>
          <w:szCs w:val="28"/>
        </w:rPr>
        <w:t>к.истор.н</w:t>
      </w:r>
      <w:proofErr w:type="spellEnd"/>
      <w:r w:rsidR="009270D1" w:rsidRPr="0062550A">
        <w:rPr>
          <w:rFonts w:ascii="Times New Roman" w:hAnsi="Times New Roman" w:cs="Times New Roman"/>
          <w:sz w:val="28"/>
          <w:szCs w:val="28"/>
        </w:rPr>
        <w:t>.</w:t>
      </w:r>
    </w:p>
    <w:p w:rsidR="00104DB3" w:rsidRPr="0062550A" w:rsidRDefault="00935C5F" w:rsidP="0062550A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50A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122BFA" w:rsidRPr="0062550A">
        <w:rPr>
          <w:rFonts w:ascii="Times New Roman" w:hAnsi="Times New Roman" w:cs="Times New Roman"/>
          <w:b/>
          <w:i/>
          <w:sz w:val="28"/>
          <w:szCs w:val="28"/>
        </w:rPr>
        <w:t>собенности израильского парламентаризма</w:t>
      </w:r>
      <w:r w:rsidRPr="006255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81FAD" w:rsidRPr="009B0302" w:rsidRDefault="009270D1" w:rsidP="006255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51178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81FAD" w:rsidRPr="00A17FED">
        <w:rPr>
          <w:rFonts w:ascii="Times New Roman" w:eastAsia="Calibri" w:hAnsi="Times New Roman" w:cs="Times New Roman"/>
          <w:b/>
          <w:bCs/>
          <w:sz w:val="28"/>
          <w:szCs w:val="28"/>
        </w:rPr>
        <w:t>ДОЛГОВ Борис Васильевич</w:t>
      </w:r>
      <w:r w:rsidR="00E81FAD" w:rsidRPr="00A17FED">
        <w:rPr>
          <w:rFonts w:ascii="Times New Roman" w:eastAsia="Calibri" w:hAnsi="Times New Roman" w:cs="Times New Roman"/>
          <w:bCs/>
          <w:sz w:val="28"/>
          <w:szCs w:val="28"/>
        </w:rPr>
        <w:t xml:space="preserve">, ведущий научный сотрудник </w:t>
      </w:r>
      <w:r w:rsidR="00C80F8B" w:rsidRPr="00A17FED">
        <w:rPr>
          <w:rFonts w:ascii="Times New Roman" w:eastAsia="Calibri" w:hAnsi="Times New Roman" w:cs="Times New Roman"/>
          <w:bCs/>
          <w:sz w:val="28"/>
          <w:szCs w:val="28"/>
        </w:rPr>
        <w:t>Центра</w:t>
      </w:r>
      <w:r w:rsidR="00E81FAD" w:rsidRPr="00A17FED">
        <w:rPr>
          <w:rFonts w:ascii="Times New Roman" w:eastAsia="Calibri" w:hAnsi="Times New Roman" w:cs="Times New Roman"/>
          <w:bCs/>
          <w:sz w:val="28"/>
          <w:szCs w:val="28"/>
        </w:rPr>
        <w:t xml:space="preserve"> арабских и исламских исследований Института востоковедения РАН, </w:t>
      </w:r>
      <w:proofErr w:type="spellStart"/>
      <w:r w:rsidR="00E81FAD" w:rsidRPr="00A17FED">
        <w:rPr>
          <w:rFonts w:ascii="Times New Roman" w:eastAsia="Calibri" w:hAnsi="Times New Roman" w:cs="Times New Roman"/>
          <w:bCs/>
          <w:sz w:val="28"/>
          <w:szCs w:val="28"/>
        </w:rPr>
        <w:t>д.</w:t>
      </w:r>
      <w:r w:rsidR="00E81FAD" w:rsidRPr="0062550A">
        <w:rPr>
          <w:rFonts w:ascii="Times New Roman" w:hAnsi="Times New Roman" w:cs="Times New Roman"/>
          <w:sz w:val="28"/>
          <w:szCs w:val="28"/>
        </w:rPr>
        <w:t>истор.н</w:t>
      </w:r>
      <w:proofErr w:type="spellEnd"/>
      <w:r w:rsidR="0062550A" w:rsidRPr="009B0302">
        <w:rPr>
          <w:rFonts w:ascii="Times New Roman" w:hAnsi="Times New Roman" w:cs="Times New Roman"/>
          <w:sz w:val="28"/>
          <w:szCs w:val="28"/>
        </w:rPr>
        <w:t>.</w:t>
      </w:r>
    </w:p>
    <w:p w:rsidR="00E81FAD" w:rsidRPr="0062550A" w:rsidRDefault="00E81FAD" w:rsidP="0062550A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50A">
        <w:rPr>
          <w:rFonts w:ascii="Times New Roman" w:hAnsi="Times New Roman" w:cs="Times New Roman"/>
          <w:b/>
          <w:i/>
          <w:sz w:val="28"/>
          <w:szCs w:val="28"/>
        </w:rPr>
        <w:t>«Проблемы парламентаризма в странах арабского Востока»</w:t>
      </w:r>
    </w:p>
    <w:p w:rsidR="005F7E55" w:rsidRPr="0062550A" w:rsidRDefault="00751178" w:rsidP="006255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F7E55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7638E">
        <w:rPr>
          <w:rFonts w:ascii="Times New Roman" w:hAnsi="Times New Roman" w:cs="Times New Roman"/>
          <w:b/>
          <w:sz w:val="28"/>
          <w:szCs w:val="28"/>
        </w:rPr>
        <w:t xml:space="preserve">АХМАДУЛЛИН </w:t>
      </w:r>
      <w:r w:rsidR="005F7E55">
        <w:rPr>
          <w:rFonts w:ascii="Times New Roman" w:hAnsi="Times New Roman" w:cs="Times New Roman"/>
          <w:b/>
          <w:sz w:val="28"/>
          <w:szCs w:val="28"/>
        </w:rPr>
        <w:t xml:space="preserve">Вячеслав Вячеславович, </w:t>
      </w:r>
      <w:r w:rsidR="005F7E55" w:rsidRPr="00A17FED">
        <w:rPr>
          <w:rFonts w:ascii="Times New Roman" w:eastAsia="Calibri" w:hAnsi="Times New Roman" w:cs="Times New Roman"/>
          <w:bCs/>
          <w:sz w:val="28"/>
          <w:szCs w:val="28"/>
        </w:rPr>
        <w:t>научный сотрудник Центра арабских и исламских исследований</w:t>
      </w:r>
      <w:r w:rsidR="005F7E55">
        <w:rPr>
          <w:rFonts w:ascii="Times New Roman" w:eastAsia="Calibri" w:hAnsi="Times New Roman" w:cs="Times New Roman"/>
          <w:bCs/>
          <w:sz w:val="28"/>
          <w:szCs w:val="28"/>
        </w:rPr>
        <w:t xml:space="preserve"> Института востоковедения РАН, </w:t>
      </w:r>
      <w:proofErr w:type="spellStart"/>
      <w:r w:rsidR="005F7E55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Start"/>
      <w:r w:rsidR="005F7E5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5F7E55" w:rsidRPr="0062550A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="0062550A" w:rsidRPr="0062550A">
        <w:rPr>
          <w:rFonts w:ascii="Times New Roman" w:hAnsi="Times New Roman" w:cs="Times New Roman"/>
          <w:sz w:val="28"/>
          <w:szCs w:val="28"/>
        </w:rPr>
        <w:t>.</w:t>
      </w:r>
    </w:p>
    <w:p w:rsidR="005F7E55" w:rsidRPr="0062550A" w:rsidRDefault="005F7E55" w:rsidP="0062550A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50A">
        <w:rPr>
          <w:rFonts w:ascii="Times New Roman" w:hAnsi="Times New Roman" w:cs="Times New Roman"/>
          <w:b/>
          <w:i/>
          <w:sz w:val="28"/>
          <w:szCs w:val="28"/>
        </w:rPr>
        <w:t>«Парламентаризм в регионе Персидского залива»</w:t>
      </w:r>
    </w:p>
    <w:p w:rsidR="00E81FAD" w:rsidRPr="00A17FED" w:rsidRDefault="00751178" w:rsidP="00E81F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E05B8" w:rsidRPr="00A17FED">
        <w:rPr>
          <w:rFonts w:ascii="Times New Roman" w:hAnsi="Times New Roman" w:cs="Times New Roman"/>
          <w:b/>
          <w:sz w:val="28"/>
          <w:szCs w:val="28"/>
        </w:rPr>
        <w:t>.</w:t>
      </w:r>
      <w:r w:rsidR="0062550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81FAD" w:rsidRPr="00A17FED">
        <w:rPr>
          <w:rFonts w:ascii="Times New Roman" w:hAnsi="Times New Roman" w:cs="Times New Roman"/>
          <w:b/>
          <w:sz w:val="28"/>
          <w:szCs w:val="28"/>
        </w:rPr>
        <w:t>НОВИКОВ Дмитрий Павлович</w:t>
      </w:r>
      <w:r w:rsidR="00E81FAD" w:rsidRPr="00A17FED">
        <w:rPr>
          <w:rFonts w:ascii="Times New Roman" w:hAnsi="Times New Roman" w:cs="Times New Roman"/>
          <w:sz w:val="28"/>
          <w:szCs w:val="28"/>
        </w:rPr>
        <w:t xml:space="preserve">, руководитель Центра центральноазиатских исследований Института Китая и современной Азии РАН, </w:t>
      </w:r>
      <w:proofErr w:type="spellStart"/>
      <w:r w:rsidR="00E81FAD" w:rsidRPr="00A17FE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81FAD" w:rsidRPr="00A17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FAD" w:rsidRPr="00A17FED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="00E81FAD" w:rsidRPr="00A17FED">
        <w:rPr>
          <w:rFonts w:ascii="Times New Roman" w:hAnsi="Times New Roman" w:cs="Times New Roman"/>
          <w:sz w:val="28"/>
          <w:szCs w:val="28"/>
        </w:rPr>
        <w:t>.</w:t>
      </w:r>
    </w:p>
    <w:p w:rsidR="007D5B07" w:rsidRPr="007D5B07" w:rsidRDefault="00E81FAD" w:rsidP="006F2A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ED">
        <w:rPr>
          <w:rFonts w:ascii="Times New Roman" w:hAnsi="Times New Roman" w:cs="Times New Roman"/>
          <w:b/>
          <w:i/>
          <w:sz w:val="28"/>
          <w:szCs w:val="28"/>
        </w:rPr>
        <w:t>«Парламентское измерение сотрудничества России и стран Центральной Азии: текущее состояние и возможности для развития</w:t>
      </w:r>
      <w:r w:rsidR="005F7E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sectPr w:rsidR="007D5B07" w:rsidRPr="007D5B07" w:rsidSect="00CD59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5F2" w:rsidRDefault="00FA15F2" w:rsidP="00B72BB3">
      <w:pPr>
        <w:spacing w:after="0" w:line="240" w:lineRule="auto"/>
      </w:pPr>
      <w:r>
        <w:separator/>
      </w:r>
    </w:p>
  </w:endnote>
  <w:endnote w:type="continuationSeparator" w:id="0">
    <w:p w:rsidR="00FA15F2" w:rsidRDefault="00FA15F2" w:rsidP="00B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670641"/>
      <w:docPartObj>
        <w:docPartGallery w:val="Page Numbers (Bottom of Page)"/>
        <w:docPartUnique/>
      </w:docPartObj>
    </w:sdtPr>
    <w:sdtContent>
      <w:p w:rsidR="00B72BB3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BB3" w:rsidRDefault="00B72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5F2" w:rsidRDefault="00FA15F2" w:rsidP="00B72BB3">
      <w:pPr>
        <w:spacing w:after="0" w:line="240" w:lineRule="auto"/>
      </w:pPr>
      <w:r>
        <w:separator/>
      </w:r>
    </w:p>
  </w:footnote>
  <w:footnote w:type="continuationSeparator" w:id="0">
    <w:p w:rsidR="00FA15F2" w:rsidRDefault="00FA15F2" w:rsidP="00B7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19"/>
    <w:rsid w:val="000233E9"/>
    <w:rsid w:val="000A046D"/>
    <w:rsid w:val="000C2C98"/>
    <w:rsid w:val="000D40D5"/>
    <w:rsid w:val="000E2BE1"/>
    <w:rsid w:val="000F719B"/>
    <w:rsid w:val="00104DB3"/>
    <w:rsid w:val="00122BFA"/>
    <w:rsid w:val="00150FED"/>
    <w:rsid w:val="00166C4D"/>
    <w:rsid w:val="00190D33"/>
    <w:rsid w:val="001E0C9B"/>
    <w:rsid w:val="001E4DCE"/>
    <w:rsid w:val="0023179D"/>
    <w:rsid w:val="00257B55"/>
    <w:rsid w:val="00267019"/>
    <w:rsid w:val="00276DC3"/>
    <w:rsid w:val="002815C6"/>
    <w:rsid w:val="0028314B"/>
    <w:rsid w:val="002A53A0"/>
    <w:rsid w:val="002E6495"/>
    <w:rsid w:val="002F211B"/>
    <w:rsid w:val="003101F1"/>
    <w:rsid w:val="0031640A"/>
    <w:rsid w:val="003208FB"/>
    <w:rsid w:val="00325D9E"/>
    <w:rsid w:val="00364A6F"/>
    <w:rsid w:val="0037638E"/>
    <w:rsid w:val="003A7AD0"/>
    <w:rsid w:val="003B1964"/>
    <w:rsid w:val="003C5EE1"/>
    <w:rsid w:val="003D2D71"/>
    <w:rsid w:val="003D7E9D"/>
    <w:rsid w:val="003E303D"/>
    <w:rsid w:val="004516C2"/>
    <w:rsid w:val="004727CA"/>
    <w:rsid w:val="004A3A5D"/>
    <w:rsid w:val="004B66F5"/>
    <w:rsid w:val="004F7E36"/>
    <w:rsid w:val="00517787"/>
    <w:rsid w:val="005702D8"/>
    <w:rsid w:val="00573707"/>
    <w:rsid w:val="005A597C"/>
    <w:rsid w:val="005A6C5C"/>
    <w:rsid w:val="005D2E56"/>
    <w:rsid w:val="005F7E55"/>
    <w:rsid w:val="0062550A"/>
    <w:rsid w:val="0064671E"/>
    <w:rsid w:val="0066484F"/>
    <w:rsid w:val="006767FD"/>
    <w:rsid w:val="006A017A"/>
    <w:rsid w:val="006D0E6C"/>
    <w:rsid w:val="006D54B8"/>
    <w:rsid w:val="006E3F00"/>
    <w:rsid w:val="006F2A3F"/>
    <w:rsid w:val="006F7337"/>
    <w:rsid w:val="00740FAA"/>
    <w:rsid w:val="00751178"/>
    <w:rsid w:val="0075327E"/>
    <w:rsid w:val="00764CDC"/>
    <w:rsid w:val="007A215F"/>
    <w:rsid w:val="007D5B07"/>
    <w:rsid w:val="007E588F"/>
    <w:rsid w:val="00804AED"/>
    <w:rsid w:val="00890DA8"/>
    <w:rsid w:val="008F3B31"/>
    <w:rsid w:val="009270D1"/>
    <w:rsid w:val="00927FF4"/>
    <w:rsid w:val="00935C5F"/>
    <w:rsid w:val="0093710B"/>
    <w:rsid w:val="00966D97"/>
    <w:rsid w:val="009B0302"/>
    <w:rsid w:val="009D131C"/>
    <w:rsid w:val="00A17FED"/>
    <w:rsid w:val="00A364CF"/>
    <w:rsid w:val="00A91AB7"/>
    <w:rsid w:val="00AB5CAF"/>
    <w:rsid w:val="00AE05B8"/>
    <w:rsid w:val="00AE15B8"/>
    <w:rsid w:val="00B07F87"/>
    <w:rsid w:val="00B30C9D"/>
    <w:rsid w:val="00B57C92"/>
    <w:rsid w:val="00B64EDE"/>
    <w:rsid w:val="00B72BB3"/>
    <w:rsid w:val="00B92B5C"/>
    <w:rsid w:val="00B9402A"/>
    <w:rsid w:val="00B94251"/>
    <w:rsid w:val="00BA220C"/>
    <w:rsid w:val="00BC3721"/>
    <w:rsid w:val="00BF221E"/>
    <w:rsid w:val="00C07AFB"/>
    <w:rsid w:val="00C25C68"/>
    <w:rsid w:val="00C80F8B"/>
    <w:rsid w:val="00CA78FA"/>
    <w:rsid w:val="00CB2B96"/>
    <w:rsid w:val="00CB483A"/>
    <w:rsid w:val="00CD59BE"/>
    <w:rsid w:val="00CE3CC4"/>
    <w:rsid w:val="00CF2A83"/>
    <w:rsid w:val="00CF717A"/>
    <w:rsid w:val="00D02712"/>
    <w:rsid w:val="00D14E12"/>
    <w:rsid w:val="00D4286D"/>
    <w:rsid w:val="00D5394C"/>
    <w:rsid w:val="00D67E31"/>
    <w:rsid w:val="00DB0779"/>
    <w:rsid w:val="00DB1CC9"/>
    <w:rsid w:val="00DD2180"/>
    <w:rsid w:val="00E20C4A"/>
    <w:rsid w:val="00E41A49"/>
    <w:rsid w:val="00E81FAD"/>
    <w:rsid w:val="00E83A27"/>
    <w:rsid w:val="00F37811"/>
    <w:rsid w:val="00F55640"/>
    <w:rsid w:val="00FA15F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E0E2"/>
  <w15:docId w15:val="{CD5457BF-4F89-8249-B445-A6C3C3FD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0DA8"/>
    <w:pPr>
      <w:ind w:left="720"/>
      <w:contextualSpacing/>
    </w:pPr>
  </w:style>
  <w:style w:type="character" w:customStyle="1" w:styleId="apple-converted-space">
    <w:name w:val="apple-converted-space"/>
    <w:basedOn w:val="a0"/>
    <w:rsid w:val="0031640A"/>
  </w:style>
  <w:style w:type="paragraph" w:styleId="a4">
    <w:name w:val="header"/>
    <w:basedOn w:val="a"/>
    <w:link w:val="a5"/>
    <w:uiPriority w:val="99"/>
    <w:semiHidden/>
    <w:unhideWhenUsed/>
    <w:rsid w:val="00B7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B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7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B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ISM-011</dc:creator>
  <cp:lastModifiedBy>Дмитрий Никольский</cp:lastModifiedBy>
  <cp:revision>5</cp:revision>
  <cp:lastPrinted>2024-02-14T09:53:00Z</cp:lastPrinted>
  <dcterms:created xsi:type="dcterms:W3CDTF">2024-03-15T12:16:00Z</dcterms:created>
  <dcterms:modified xsi:type="dcterms:W3CDTF">2024-03-15T12:31:00Z</dcterms:modified>
</cp:coreProperties>
</file>