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71E0C5" w14:textId="449E4D59" w:rsidR="005A46A5" w:rsidRPr="00930480" w:rsidRDefault="00DF1AA9" w:rsidP="00930480">
      <w:pPr>
        <w:shd w:val="clear" w:color="auto" w:fill="FFFFFF"/>
        <w:spacing w:beforeLines="40" w:before="96" w:after="40" w:line="259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930480"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hidden="0" allowOverlap="1" wp14:anchorId="561D3668" wp14:editId="04BC7CFD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515600" cy="1540800"/>
            <wp:effectExtent l="0" t="0" r="8890" b="2540"/>
            <wp:wrapSquare wrapText="bothSides" distT="0" distB="0" distL="114300" distR="11430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15600" cy="1540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5DA28E0" w14:textId="542C5AA5" w:rsidR="0089029B" w:rsidRPr="00930480" w:rsidRDefault="0089029B" w:rsidP="00930480">
      <w:pPr>
        <w:shd w:val="clear" w:color="auto" w:fill="FFFFFF"/>
        <w:spacing w:beforeLines="40" w:before="96" w:after="40" w:line="259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9C6947" w14:textId="02EB886A" w:rsidR="00DF1AA9" w:rsidRDefault="00DF1AA9" w:rsidP="00930480">
      <w:pPr>
        <w:shd w:val="clear" w:color="auto" w:fill="FFFFFF"/>
        <w:spacing w:beforeLines="40" w:before="96" w:after="40" w:line="259" w:lineRule="auto"/>
        <w:jc w:val="right"/>
        <w:rPr>
          <w:rFonts w:ascii="Times New Roman" w:hAnsi="Times New Roman" w:cs="Times New Roman"/>
          <w:noProof/>
          <w:sz w:val="28"/>
          <w:szCs w:val="28"/>
        </w:rPr>
      </w:pPr>
    </w:p>
    <w:p w14:paraId="319C1098" w14:textId="2AD502E8" w:rsidR="00DF1AA9" w:rsidRDefault="00DF1AA9" w:rsidP="00930480">
      <w:pPr>
        <w:shd w:val="clear" w:color="auto" w:fill="FFFFFF"/>
        <w:spacing w:beforeLines="40" w:before="96" w:after="40" w:line="259" w:lineRule="auto"/>
        <w:jc w:val="right"/>
        <w:rPr>
          <w:rFonts w:ascii="Times New Roman" w:hAnsi="Times New Roman" w:cs="Times New Roman"/>
          <w:noProof/>
          <w:sz w:val="28"/>
          <w:szCs w:val="28"/>
        </w:rPr>
      </w:pPr>
    </w:p>
    <w:p w14:paraId="5B7DCED6" w14:textId="0E180EAA" w:rsidR="00DF1AA9" w:rsidRDefault="00DF1AA9" w:rsidP="00930480">
      <w:pPr>
        <w:shd w:val="clear" w:color="auto" w:fill="FFFFFF"/>
        <w:spacing w:beforeLines="40" w:before="96" w:after="40" w:line="259" w:lineRule="auto"/>
        <w:jc w:val="right"/>
        <w:rPr>
          <w:rFonts w:ascii="Times New Roman" w:hAnsi="Times New Roman" w:cs="Times New Roman"/>
          <w:noProof/>
          <w:sz w:val="28"/>
          <w:szCs w:val="28"/>
        </w:rPr>
      </w:pPr>
    </w:p>
    <w:p w14:paraId="28122861" w14:textId="1B589183" w:rsidR="00DF1AA9" w:rsidRDefault="00DF1AA9" w:rsidP="00930480">
      <w:pPr>
        <w:shd w:val="clear" w:color="auto" w:fill="FFFFFF"/>
        <w:spacing w:beforeLines="40" w:before="96" w:after="40" w:line="259" w:lineRule="auto"/>
        <w:jc w:val="right"/>
        <w:rPr>
          <w:rFonts w:ascii="Times New Roman" w:hAnsi="Times New Roman" w:cs="Times New Roman"/>
          <w:noProof/>
          <w:sz w:val="28"/>
          <w:szCs w:val="28"/>
        </w:rPr>
      </w:pPr>
      <w:r w:rsidRPr="00930480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25F7C928" wp14:editId="789153F4">
            <wp:simplePos x="0" y="0"/>
            <wp:positionH relativeFrom="margin">
              <wp:posOffset>1698626</wp:posOffset>
            </wp:positionH>
            <wp:positionV relativeFrom="margin">
              <wp:posOffset>1694180</wp:posOffset>
            </wp:positionV>
            <wp:extent cx="2543175" cy="1907382"/>
            <wp:effectExtent l="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1907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A410C9" w14:textId="3F28CD4B" w:rsidR="00DF1AA9" w:rsidRDefault="00DF1AA9" w:rsidP="00930480">
      <w:pPr>
        <w:shd w:val="clear" w:color="auto" w:fill="FFFFFF"/>
        <w:spacing w:beforeLines="40" w:before="96" w:after="40" w:line="259" w:lineRule="auto"/>
        <w:jc w:val="right"/>
        <w:rPr>
          <w:rFonts w:ascii="Times New Roman" w:hAnsi="Times New Roman" w:cs="Times New Roman"/>
          <w:noProof/>
          <w:sz w:val="28"/>
          <w:szCs w:val="28"/>
        </w:rPr>
      </w:pPr>
    </w:p>
    <w:p w14:paraId="1BCCDF7E" w14:textId="0A61C0ED" w:rsidR="00DF1AA9" w:rsidRDefault="00DF1AA9" w:rsidP="00930480">
      <w:pPr>
        <w:shd w:val="clear" w:color="auto" w:fill="FFFFFF"/>
        <w:spacing w:beforeLines="40" w:before="96" w:after="40" w:line="259" w:lineRule="auto"/>
        <w:jc w:val="right"/>
        <w:rPr>
          <w:rFonts w:ascii="Times New Roman" w:hAnsi="Times New Roman" w:cs="Times New Roman"/>
          <w:noProof/>
          <w:sz w:val="28"/>
          <w:szCs w:val="28"/>
        </w:rPr>
      </w:pPr>
    </w:p>
    <w:p w14:paraId="1AE0E449" w14:textId="630E43BD" w:rsidR="00DF1AA9" w:rsidRDefault="00DF1AA9" w:rsidP="00930480">
      <w:pPr>
        <w:shd w:val="clear" w:color="auto" w:fill="FFFFFF"/>
        <w:spacing w:beforeLines="40" w:before="96" w:after="40" w:line="259" w:lineRule="auto"/>
        <w:jc w:val="right"/>
        <w:rPr>
          <w:rFonts w:ascii="Times New Roman" w:hAnsi="Times New Roman" w:cs="Times New Roman"/>
          <w:noProof/>
          <w:sz w:val="28"/>
          <w:szCs w:val="28"/>
        </w:rPr>
      </w:pPr>
    </w:p>
    <w:p w14:paraId="38600F94" w14:textId="6A330BF8" w:rsidR="00DF1AA9" w:rsidRDefault="00DF1AA9" w:rsidP="00930480">
      <w:pPr>
        <w:shd w:val="clear" w:color="auto" w:fill="FFFFFF"/>
        <w:spacing w:beforeLines="40" w:before="96" w:after="40" w:line="259" w:lineRule="auto"/>
        <w:jc w:val="right"/>
        <w:rPr>
          <w:rFonts w:ascii="Times New Roman" w:hAnsi="Times New Roman" w:cs="Times New Roman"/>
          <w:noProof/>
          <w:sz w:val="28"/>
          <w:szCs w:val="28"/>
        </w:rPr>
      </w:pPr>
    </w:p>
    <w:p w14:paraId="09831CB1" w14:textId="0C00D320" w:rsidR="00DF1AA9" w:rsidRDefault="00DF1AA9" w:rsidP="00930480">
      <w:pPr>
        <w:shd w:val="clear" w:color="auto" w:fill="FFFFFF"/>
        <w:spacing w:beforeLines="40" w:before="96" w:after="40" w:line="259" w:lineRule="auto"/>
        <w:jc w:val="right"/>
        <w:rPr>
          <w:rFonts w:ascii="Times New Roman" w:hAnsi="Times New Roman" w:cs="Times New Roman"/>
          <w:noProof/>
          <w:sz w:val="28"/>
          <w:szCs w:val="28"/>
        </w:rPr>
      </w:pPr>
    </w:p>
    <w:p w14:paraId="0FAEB1BC" w14:textId="5021B1DF" w:rsidR="00DF1AA9" w:rsidRDefault="00DF1AA9" w:rsidP="00930480">
      <w:pPr>
        <w:shd w:val="clear" w:color="auto" w:fill="FFFFFF"/>
        <w:spacing w:beforeLines="40" w:before="96" w:after="40" w:line="259" w:lineRule="auto"/>
        <w:jc w:val="right"/>
        <w:rPr>
          <w:rFonts w:ascii="Times New Roman" w:hAnsi="Times New Roman" w:cs="Times New Roman"/>
          <w:noProof/>
          <w:sz w:val="28"/>
          <w:szCs w:val="28"/>
        </w:rPr>
      </w:pPr>
    </w:p>
    <w:p w14:paraId="2D5EEB46" w14:textId="26649E35" w:rsidR="0089029B" w:rsidRPr="00930480" w:rsidRDefault="0089602F" w:rsidP="00930480">
      <w:pPr>
        <w:shd w:val="clear" w:color="auto" w:fill="FFFFFF"/>
        <w:spacing w:beforeLines="40" w:before="96" w:after="40" w:line="259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30480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</w:p>
    <w:p w14:paraId="4E61C812" w14:textId="77777777" w:rsidR="00DF1AA9" w:rsidRDefault="00DF1AA9" w:rsidP="00930480">
      <w:pPr>
        <w:shd w:val="clear" w:color="auto" w:fill="FFFFFF"/>
        <w:spacing w:beforeLines="40" w:before="96" w:after="40" w:line="259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14:paraId="10CD3C7A" w14:textId="77777777" w:rsidR="003C463A" w:rsidRPr="0064171C" w:rsidRDefault="003C463A" w:rsidP="0071429C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64171C">
        <w:rPr>
          <w:rFonts w:ascii="Times New Roman" w:hAnsi="Times New Roman" w:cs="Times New Roman"/>
          <w:b/>
          <w:bCs/>
          <w:i/>
          <w:iCs/>
          <w:sz w:val="32"/>
          <w:szCs w:val="32"/>
        </w:rPr>
        <w:t>Третья Международная молодежная научная конференция</w:t>
      </w:r>
    </w:p>
    <w:p w14:paraId="69327194" w14:textId="77777777" w:rsidR="0034420B" w:rsidRDefault="003C463A" w:rsidP="0071429C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64171C">
        <w:rPr>
          <w:rFonts w:ascii="Times New Roman" w:hAnsi="Times New Roman" w:cs="Times New Roman"/>
          <w:b/>
          <w:bCs/>
          <w:i/>
          <w:iCs/>
          <w:sz w:val="32"/>
          <w:szCs w:val="32"/>
        </w:rPr>
        <w:t>«Настоящее и будущее Евразии.</w:t>
      </w:r>
    </w:p>
    <w:p w14:paraId="2C95CE17" w14:textId="4F3C2F0E" w:rsidR="003C463A" w:rsidRPr="0064171C" w:rsidRDefault="003C463A" w:rsidP="0071429C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64171C">
        <w:rPr>
          <w:rFonts w:ascii="Times New Roman" w:hAnsi="Times New Roman" w:cs="Times New Roman"/>
          <w:b/>
          <w:bCs/>
          <w:i/>
          <w:iCs/>
          <w:sz w:val="32"/>
          <w:szCs w:val="32"/>
        </w:rPr>
        <w:t>История, политика, экономика и право»</w:t>
      </w:r>
    </w:p>
    <w:p w14:paraId="0A1023EC" w14:textId="77777777" w:rsidR="003C463A" w:rsidRPr="003C463A" w:rsidRDefault="003C463A" w:rsidP="0071429C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30"/>
          <w:szCs w:val="30"/>
        </w:rPr>
      </w:pPr>
    </w:p>
    <w:p w14:paraId="0B5FD39F" w14:textId="10A482DA" w:rsidR="003C463A" w:rsidRPr="003C463A" w:rsidRDefault="003C463A" w:rsidP="007142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3C463A">
        <w:rPr>
          <w:rFonts w:ascii="Times New Roman" w:hAnsi="Times New Roman" w:cs="Times New Roman"/>
          <w:sz w:val="28"/>
          <w:szCs w:val="28"/>
        </w:rPr>
        <w:t xml:space="preserve">Центр Центральноазиатских исследований Института Китая и современной Азии РАН проводит третью Международного молодежную научную конференцию «Настоящее и будущее Евразии. История, политика, экономика и право», которая состоится </w:t>
      </w:r>
      <w:r w:rsidR="00D31DED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3C463A">
        <w:rPr>
          <w:rFonts w:ascii="Times New Roman" w:hAnsi="Times New Roman" w:cs="Times New Roman"/>
          <w:b/>
          <w:bCs/>
          <w:sz w:val="28"/>
          <w:szCs w:val="28"/>
        </w:rPr>
        <w:t xml:space="preserve"> декабря 2025 года</w:t>
      </w:r>
      <w:r w:rsidRPr="003C463A">
        <w:rPr>
          <w:rFonts w:ascii="Times New Roman" w:hAnsi="Times New Roman" w:cs="Times New Roman"/>
          <w:sz w:val="28"/>
          <w:szCs w:val="28"/>
        </w:rPr>
        <w:t xml:space="preserve"> </w:t>
      </w:r>
      <w:r w:rsidRPr="003C463A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по адресу: </w:t>
      </w:r>
      <w:r w:rsidRPr="003C463A"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>г.</w:t>
      </w:r>
      <w:r w:rsidR="00E30212"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> </w:t>
      </w:r>
      <w:r w:rsidRPr="003C463A"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>Москва, Нахимовский пр-т, 32, ИКСА РАН.</w:t>
      </w:r>
    </w:p>
    <w:p w14:paraId="59C88998" w14:textId="77777777" w:rsidR="0071429C" w:rsidRDefault="0071429C" w:rsidP="0071429C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</w:p>
    <w:p w14:paraId="45D26189" w14:textId="3CEC8C20" w:rsidR="003C463A" w:rsidRPr="0071429C" w:rsidRDefault="00B21679" w:rsidP="0071429C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71429C">
        <w:rPr>
          <w:rFonts w:ascii="Times New Roman" w:hAnsi="Times New Roman" w:cs="Times New Roman"/>
          <w:i/>
          <w:iCs/>
          <w:sz w:val="28"/>
          <w:szCs w:val="28"/>
          <w:u w:val="single"/>
        </w:rPr>
        <w:t>Регламент проведения мероприятия</w:t>
      </w:r>
    </w:p>
    <w:p w14:paraId="74C2E254" w14:textId="1424FD23" w:rsidR="00B21679" w:rsidRDefault="008B1A61" w:rsidP="007142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</w:t>
      </w:r>
      <w:r w:rsidR="00854C71">
        <w:rPr>
          <w:rFonts w:ascii="Times New Roman" w:hAnsi="Times New Roman" w:cs="Times New Roman"/>
          <w:sz w:val="28"/>
          <w:szCs w:val="28"/>
        </w:rPr>
        <w:t xml:space="preserve"> работы конференции – 10.00</w:t>
      </w:r>
      <w:r>
        <w:rPr>
          <w:rFonts w:ascii="Times New Roman" w:hAnsi="Times New Roman" w:cs="Times New Roman"/>
          <w:sz w:val="28"/>
          <w:szCs w:val="28"/>
        </w:rPr>
        <w:t>-12.</w:t>
      </w:r>
      <w:r w:rsidR="00BE3605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0</w:t>
      </w:r>
      <w:r w:rsidR="00854C71">
        <w:rPr>
          <w:rFonts w:ascii="Times New Roman" w:hAnsi="Times New Roman" w:cs="Times New Roman"/>
          <w:sz w:val="28"/>
          <w:szCs w:val="28"/>
        </w:rPr>
        <w:t>, доклады – до 7 минут.</w:t>
      </w:r>
      <w:r w:rsidR="00F573B9">
        <w:rPr>
          <w:rFonts w:ascii="Times New Roman" w:hAnsi="Times New Roman" w:cs="Times New Roman"/>
          <w:sz w:val="28"/>
          <w:szCs w:val="28"/>
        </w:rPr>
        <w:t xml:space="preserve"> Вопросы – в дискуссионной части</w:t>
      </w:r>
      <w:r w:rsidR="00671190">
        <w:rPr>
          <w:rFonts w:ascii="Times New Roman" w:hAnsi="Times New Roman" w:cs="Times New Roman"/>
          <w:sz w:val="28"/>
          <w:szCs w:val="28"/>
        </w:rPr>
        <w:t>.</w:t>
      </w:r>
    </w:p>
    <w:p w14:paraId="584259B8" w14:textId="77777777" w:rsidR="00462A44" w:rsidRPr="00462A44" w:rsidRDefault="00462A44" w:rsidP="00462A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2A44">
        <w:rPr>
          <w:rFonts w:ascii="Times New Roman" w:hAnsi="Times New Roman" w:cs="Times New Roman"/>
          <w:sz w:val="28"/>
          <w:szCs w:val="28"/>
        </w:rPr>
        <w:t>Подключиться можно по ссылке:</w:t>
      </w:r>
    </w:p>
    <w:p w14:paraId="0478DE9C" w14:textId="77777777" w:rsidR="00462A44" w:rsidRPr="00462A44" w:rsidRDefault="00462A44" w:rsidP="00462A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r w:rsidRPr="00462A44">
          <w:rPr>
            <w:rStyle w:val="aa"/>
            <w:rFonts w:ascii="Times New Roman" w:hAnsi="Times New Roman" w:cs="Times New Roman"/>
            <w:sz w:val="28"/>
            <w:szCs w:val="28"/>
          </w:rPr>
          <w:t>https://us06web.zoom.us/j/87461439756?pwd=QbrgN5dKAbOncS4uWDcBhGt56ghuwM.1</w:t>
        </w:r>
      </w:hyperlink>
      <w:bookmarkStart w:id="0" w:name="_GoBack"/>
      <w:bookmarkEnd w:id="0"/>
    </w:p>
    <w:p w14:paraId="2C00B654" w14:textId="77777777" w:rsidR="00462A44" w:rsidRPr="00462A44" w:rsidRDefault="00462A44" w:rsidP="00462A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2A44">
        <w:rPr>
          <w:rFonts w:ascii="Times New Roman" w:hAnsi="Times New Roman" w:cs="Times New Roman"/>
          <w:sz w:val="28"/>
          <w:szCs w:val="28"/>
        </w:rPr>
        <w:t>Идентификатор конференции: 874 6143 9756. Код доступа: 821061.</w:t>
      </w:r>
    </w:p>
    <w:p w14:paraId="03767F83" w14:textId="77777777" w:rsidR="0071429C" w:rsidRDefault="0071429C" w:rsidP="007142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14:paraId="3C65B7A3" w14:textId="7D5365D4" w:rsidR="00B44294" w:rsidRPr="008B1A61" w:rsidRDefault="00B44294" w:rsidP="007142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8B1A6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Программа конференции</w:t>
      </w:r>
    </w:p>
    <w:p w14:paraId="3904E128" w14:textId="77777777" w:rsidR="0071429C" w:rsidRDefault="0071429C" w:rsidP="007142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14:paraId="59D9200F" w14:textId="7406840D" w:rsidR="000E0019" w:rsidRPr="00930480" w:rsidRDefault="0018375E" w:rsidP="007142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Открытие</w:t>
      </w:r>
      <w:r w:rsidR="000E0019" w:rsidRPr="0093048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0E001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конференции (</w:t>
      </w:r>
      <w:r w:rsidR="000E0019" w:rsidRPr="00B60676">
        <w:rPr>
          <w:rFonts w:ascii="Times New Roman" w:eastAsia="Times New Roman" w:hAnsi="Times New Roman" w:cs="Times New Roman"/>
          <w:b/>
          <w:i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0</w:t>
      </w:r>
      <w:r w:rsidR="000E0019">
        <w:rPr>
          <w:rFonts w:ascii="Times New Roman" w:eastAsia="Times New Roman" w:hAnsi="Times New Roman" w:cs="Times New Roman"/>
          <w:b/>
          <w:i/>
          <w:sz w:val="28"/>
          <w:szCs w:val="28"/>
        </w:rPr>
        <w:t>.</w:t>
      </w:r>
      <w:r w:rsidR="000E0019" w:rsidRPr="00B60676">
        <w:rPr>
          <w:rFonts w:ascii="Times New Roman" w:eastAsia="Times New Roman" w:hAnsi="Times New Roman" w:cs="Times New Roman"/>
          <w:b/>
          <w:i/>
          <w:sz w:val="28"/>
          <w:szCs w:val="28"/>
        </w:rPr>
        <w:t>00-1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0.15</w:t>
      </w:r>
      <w:r w:rsidR="000E0019">
        <w:rPr>
          <w:rFonts w:ascii="Times New Roman" w:eastAsia="Times New Roman" w:hAnsi="Times New Roman" w:cs="Times New Roman"/>
          <w:b/>
          <w:i/>
          <w:sz w:val="28"/>
          <w:szCs w:val="28"/>
        </w:rPr>
        <w:t>)</w:t>
      </w:r>
    </w:p>
    <w:p w14:paraId="71B723F0" w14:textId="7EB81699" w:rsidR="00B44294" w:rsidRDefault="00B44294" w:rsidP="007142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bookmarkStart w:id="1" w:name="_Hlk214900327"/>
      <w:r w:rsidRPr="0093048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Сессия 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1 (10.</w:t>
      </w:r>
      <w:r w:rsidR="0018375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-1</w:t>
      </w:r>
      <w:r w:rsidR="00BE360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2</w:t>
      </w:r>
      <w:r w:rsidR="0018375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.</w:t>
      </w:r>
      <w:r w:rsidR="00BE360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1</w:t>
      </w:r>
      <w:r w:rsidR="0018375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)</w:t>
      </w:r>
    </w:p>
    <w:bookmarkEnd w:id="1"/>
    <w:p w14:paraId="0B3820F5" w14:textId="77777777" w:rsidR="00B44294" w:rsidRPr="0089230B" w:rsidRDefault="00B44294" w:rsidP="007142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Зал Учёного совета (4 этаж)</w:t>
      </w:r>
    </w:p>
    <w:p w14:paraId="19EA90CC" w14:textId="5017E941" w:rsidR="00B44294" w:rsidRDefault="00B44294" w:rsidP="007142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«История и политика»</w:t>
      </w:r>
    </w:p>
    <w:p w14:paraId="405C3436" w14:textId="0726DD60" w:rsidR="00F573B9" w:rsidRDefault="00F573B9" w:rsidP="0071429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22076">
        <w:rPr>
          <w:rFonts w:ascii="Times New Roman" w:hAnsi="Times New Roman" w:cs="Times New Roman"/>
          <w:sz w:val="28"/>
          <w:szCs w:val="28"/>
          <w:u w:val="single"/>
        </w:rPr>
        <w:lastRenderedPageBreak/>
        <w:t>Модератор</w:t>
      </w:r>
      <w:r w:rsidR="00254858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452A">
        <w:rPr>
          <w:rFonts w:ascii="Times New Roman" w:hAnsi="Times New Roman" w:cs="Times New Roman"/>
          <w:sz w:val="28"/>
          <w:szCs w:val="28"/>
        </w:rPr>
        <w:t>к.п.н</w:t>
      </w:r>
      <w:proofErr w:type="spellEnd"/>
      <w:r w:rsidR="0065452A">
        <w:rPr>
          <w:rFonts w:ascii="Times New Roman" w:hAnsi="Times New Roman" w:cs="Times New Roman"/>
          <w:sz w:val="28"/>
          <w:szCs w:val="28"/>
        </w:rPr>
        <w:t>., Новиков Дмитрий Павлович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65452A">
        <w:rPr>
          <w:rFonts w:ascii="Times New Roman" w:hAnsi="Times New Roman" w:cs="Times New Roman"/>
          <w:sz w:val="28"/>
          <w:szCs w:val="28"/>
        </w:rPr>
        <w:t>р</w:t>
      </w:r>
      <w:r w:rsidRPr="00F573B9">
        <w:rPr>
          <w:rFonts w:ascii="Times New Roman" w:hAnsi="Times New Roman" w:cs="Times New Roman"/>
          <w:sz w:val="28"/>
          <w:szCs w:val="28"/>
        </w:rPr>
        <w:t>уководител</w:t>
      </w:r>
      <w:r w:rsidR="0065452A">
        <w:rPr>
          <w:rFonts w:ascii="Times New Roman" w:hAnsi="Times New Roman" w:cs="Times New Roman"/>
          <w:sz w:val="28"/>
          <w:szCs w:val="28"/>
        </w:rPr>
        <w:t>ь</w:t>
      </w:r>
      <w:r w:rsidRPr="00F573B9">
        <w:rPr>
          <w:rFonts w:ascii="Times New Roman" w:hAnsi="Times New Roman" w:cs="Times New Roman"/>
          <w:sz w:val="28"/>
          <w:szCs w:val="28"/>
        </w:rPr>
        <w:t xml:space="preserve"> Центра центральноазиатских исследований</w:t>
      </w:r>
      <w:r w:rsidR="00AA50CE">
        <w:rPr>
          <w:rFonts w:ascii="Times New Roman" w:hAnsi="Times New Roman" w:cs="Times New Roman"/>
          <w:sz w:val="28"/>
          <w:szCs w:val="28"/>
        </w:rPr>
        <w:t xml:space="preserve"> ИКСА РАН</w:t>
      </w:r>
      <w:r w:rsidRPr="00F573B9">
        <w:rPr>
          <w:rFonts w:ascii="Times New Roman" w:hAnsi="Times New Roman" w:cs="Times New Roman"/>
          <w:sz w:val="28"/>
          <w:szCs w:val="28"/>
        </w:rPr>
        <w:t xml:space="preserve">, </w:t>
      </w:r>
      <w:r w:rsidR="0064171C" w:rsidRPr="0064171C">
        <w:rPr>
          <w:rFonts w:ascii="Times New Roman" w:hAnsi="Times New Roman" w:cs="Times New Roman"/>
          <w:sz w:val="28"/>
          <w:szCs w:val="28"/>
        </w:rPr>
        <w:t>заместитель руководителя Департамента международных отношений Факультета мировой экономики и мировой политики НИУ ВШЭ</w:t>
      </w:r>
      <w:r w:rsidR="0064171C">
        <w:rPr>
          <w:rFonts w:ascii="Times New Roman" w:hAnsi="Times New Roman" w:cs="Times New Roman"/>
          <w:sz w:val="28"/>
          <w:szCs w:val="28"/>
        </w:rPr>
        <w:t xml:space="preserve">, </w:t>
      </w:r>
      <w:r w:rsidR="0065452A">
        <w:rPr>
          <w:rFonts w:ascii="Times New Roman" w:hAnsi="Times New Roman" w:cs="Times New Roman"/>
          <w:sz w:val="28"/>
          <w:szCs w:val="28"/>
        </w:rPr>
        <w:t>доцент</w:t>
      </w:r>
      <w:r w:rsidR="00902F90">
        <w:rPr>
          <w:rFonts w:ascii="Times New Roman" w:hAnsi="Times New Roman" w:cs="Times New Roman"/>
          <w:sz w:val="28"/>
          <w:szCs w:val="28"/>
        </w:rPr>
        <w:t>.</w:t>
      </w:r>
    </w:p>
    <w:p w14:paraId="58F6EC42" w14:textId="5C55CF37" w:rsidR="00254858" w:rsidRDefault="00254858" w:rsidP="0071429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1A61">
        <w:rPr>
          <w:rFonts w:ascii="Times New Roman" w:eastAsia="Times New Roman" w:hAnsi="Times New Roman" w:cs="Times New Roman"/>
          <w:sz w:val="28"/>
          <w:szCs w:val="28"/>
          <w:u w:val="single"/>
        </w:rPr>
        <w:t>Докладчики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62FB4C64" w14:textId="78EB77BD" w:rsidR="00254858" w:rsidRDefault="00254858" w:rsidP="0071429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AB50CE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AB50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50CE">
        <w:rPr>
          <w:rFonts w:ascii="Times New Roman" w:hAnsi="Times New Roman" w:cs="Times New Roman"/>
          <w:sz w:val="28"/>
          <w:szCs w:val="28"/>
        </w:rPr>
        <w:t>Аньбан</w:t>
      </w:r>
      <w:proofErr w:type="spellEnd"/>
      <w:r w:rsidRPr="00AB50CE">
        <w:rPr>
          <w:rFonts w:ascii="Times New Roman" w:hAnsi="Times New Roman" w:cs="Times New Roman"/>
          <w:sz w:val="28"/>
          <w:szCs w:val="28"/>
        </w:rPr>
        <w:t>, аспирант, ИКСА РАН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C5D7FB3" w14:textId="1E10D2BE" w:rsidR="00254858" w:rsidRDefault="00254858" w:rsidP="0071429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B06581">
        <w:rPr>
          <w:rFonts w:ascii="Times New Roman" w:hAnsi="Times New Roman" w:cs="Times New Roman"/>
          <w:sz w:val="28"/>
          <w:szCs w:val="28"/>
        </w:rPr>
        <w:t>Козлова Екатерина Андреевна, аспирант, ИКСА РАН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8F606AD" w14:textId="56503E94" w:rsidR="00C22076" w:rsidRPr="008B1A61" w:rsidRDefault="00254858" w:rsidP="0071429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C22076" w:rsidRPr="008B1A61">
        <w:rPr>
          <w:rFonts w:ascii="Times New Roman" w:eastAsia="Times New Roman" w:hAnsi="Times New Roman" w:cs="Times New Roman"/>
          <w:sz w:val="28"/>
          <w:szCs w:val="28"/>
        </w:rPr>
        <w:t>Мороз Илья Витальевич, аспирант, ИКСА РАН</w:t>
      </w:r>
      <w:r w:rsidR="00D65AD1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316AE8B3" w14:textId="5F7D9DCA" w:rsidR="00C22076" w:rsidRPr="008B1A61" w:rsidRDefault="008B1A61" w:rsidP="0071429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C22076" w:rsidRPr="008B1A61">
        <w:rPr>
          <w:rFonts w:ascii="Times New Roman" w:eastAsia="Times New Roman" w:hAnsi="Times New Roman" w:cs="Times New Roman"/>
          <w:sz w:val="28"/>
          <w:szCs w:val="28"/>
        </w:rPr>
        <w:t>Пичугин Николай Васильевич, аспирант, ИКСА РАН</w:t>
      </w:r>
      <w:r w:rsidR="00D65AD1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6D6DEA4D" w14:textId="711B290B" w:rsidR="00C22076" w:rsidRPr="008B1A61" w:rsidRDefault="008B1A61" w:rsidP="0071429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C22076" w:rsidRPr="008B1A61">
        <w:rPr>
          <w:rFonts w:ascii="Times New Roman" w:eastAsia="Times New Roman" w:hAnsi="Times New Roman" w:cs="Times New Roman"/>
          <w:sz w:val="28"/>
          <w:szCs w:val="28"/>
        </w:rPr>
        <w:t>Покровский Владимир Николаевич, аспирант, ИКСА РАН</w:t>
      </w:r>
      <w:r w:rsidR="00D65AD1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2CC26C8F" w14:textId="3A0282F5" w:rsidR="00C22076" w:rsidRPr="008B1A61" w:rsidRDefault="008B1A61" w:rsidP="0071429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="00C22076" w:rsidRPr="008B1A61">
        <w:rPr>
          <w:rFonts w:ascii="Times New Roman" w:eastAsia="Times New Roman" w:hAnsi="Times New Roman" w:cs="Times New Roman"/>
          <w:sz w:val="28"/>
          <w:szCs w:val="28"/>
        </w:rPr>
        <w:t>Пятосин</w:t>
      </w:r>
      <w:proofErr w:type="spellEnd"/>
      <w:r w:rsidR="00C22076" w:rsidRPr="008B1A61">
        <w:rPr>
          <w:rFonts w:ascii="Times New Roman" w:eastAsia="Times New Roman" w:hAnsi="Times New Roman" w:cs="Times New Roman"/>
          <w:sz w:val="28"/>
          <w:szCs w:val="28"/>
        </w:rPr>
        <w:t xml:space="preserve"> Митрофан Андреевич, аспирант, ИКСА РАН</w:t>
      </w:r>
      <w:r w:rsidR="00D65AD1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39CB62AC" w14:textId="0D66C381" w:rsidR="00C22076" w:rsidRPr="008B1A61" w:rsidRDefault="008B1A61" w:rsidP="0071429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C22076" w:rsidRPr="008B1A61">
        <w:rPr>
          <w:rFonts w:ascii="Times New Roman" w:eastAsia="Times New Roman" w:hAnsi="Times New Roman" w:cs="Times New Roman"/>
          <w:sz w:val="28"/>
          <w:szCs w:val="28"/>
        </w:rPr>
        <w:t>Самохин Юрий Алексеевич, аспирант, ИКСА РАН</w:t>
      </w:r>
      <w:r w:rsidR="00D65AD1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4A952737" w14:textId="3A66DED1" w:rsidR="00C22076" w:rsidRPr="008B1A61" w:rsidRDefault="008B1A61" w:rsidP="0071429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="00C22076" w:rsidRPr="008B1A61">
        <w:rPr>
          <w:rFonts w:ascii="Times New Roman" w:eastAsia="Times New Roman" w:hAnsi="Times New Roman" w:cs="Times New Roman"/>
          <w:sz w:val="28"/>
          <w:szCs w:val="28"/>
        </w:rPr>
        <w:t>Туранин</w:t>
      </w:r>
      <w:proofErr w:type="spellEnd"/>
      <w:r w:rsidR="00C22076" w:rsidRPr="008B1A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22076" w:rsidRPr="008B1A61">
        <w:rPr>
          <w:rFonts w:ascii="Times New Roman" w:eastAsia="Times New Roman" w:hAnsi="Times New Roman" w:cs="Times New Roman"/>
          <w:sz w:val="28"/>
          <w:szCs w:val="28"/>
        </w:rPr>
        <w:t>Янислав</w:t>
      </w:r>
      <w:proofErr w:type="spellEnd"/>
      <w:r w:rsidR="00C22076" w:rsidRPr="008B1A61">
        <w:rPr>
          <w:rFonts w:ascii="Times New Roman" w:eastAsia="Times New Roman" w:hAnsi="Times New Roman" w:cs="Times New Roman"/>
          <w:sz w:val="28"/>
          <w:szCs w:val="28"/>
        </w:rPr>
        <w:t xml:space="preserve"> Васильевич, аспирант, ИКСА РАН</w:t>
      </w:r>
      <w:r w:rsidR="00D65AD1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4A7AD2A3" w14:textId="177EBF2F" w:rsidR="0089029B" w:rsidRDefault="008B1A61" w:rsidP="0071429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="00C22076" w:rsidRPr="008B1A61">
        <w:rPr>
          <w:rFonts w:ascii="Times New Roman" w:eastAsia="Times New Roman" w:hAnsi="Times New Roman" w:cs="Times New Roman"/>
          <w:sz w:val="28"/>
          <w:szCs w:val="28"/>
        </w:rPr>
        <w:t>Шэнь</w:t>
      </w:r>
      <w:proofErr w:type="spellEnd"/>
      <w:r w:rsidR="00C22076" w:rsidRPr="008B1A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22076" w:rsidRPr="008B1A61">
        <w:rPr>
          <w:rFonts w:ascii="Times New Roman" w:eastAsia="Times New Roman" w:hAnsi="Times New Roman" w:cs="Times New Roman"/>
          <w:sz w:val="28"/>
          <w:szCs w:val="28"/>
        </w:rPr>
        <w:t>Дайюй</w:t>
      </w:r>
      <w:proofErr w:type="spellEnd"/>
      <w:r w:rsidR="00C22076" w:rsidRPr="008B1A61">
        <w:rPr>
          <w:rFonts w:ascii="Times New Roman" w:eastAsia="Times New Roman" w:hAnsi="Times New Roman" w:cs="Times New Roman"/>
          <w:sz w:val="28"/>
          <w:szCs w:val="28"/>
        </w:rPr>
        <w:t>, аспирант, ИКСА РАН</w:t>
      </w:r>
      <w:r w:rsidR="00D65AD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AF60562" w14:textId="77777777" w:rsidR="00146636" w:rsidRDefault="00146636" w:rsidP="0014663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4DD8732" w14:textId="6EDAC708" w:rsidR="0018375E" w:rsidRDefault="0018375E" w:rsidP="007142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18375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Сессия 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2</w:t>
      </w:r>
      <w:r w:rsidRPr="0018375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(10.15-1</w:t>
      </w:r>
      <w:r w:rsidR="00BE360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2</w:t>
      </w:r>
      <w:r w:rsidRPr="0018375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.</w:t>
      </w:r>
      <w:r w:rsidR="00BE360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1</w:t>
      </w:r>
      <w:r w:rsidRPr="0018375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5)</w:t>
      </w:r>
    </w:p>
    <w:p w14:paraId="5884D7A8" w14:textId="5D3928C2" w:rsidR="00C94C2D" w:rsidRPr="0089230B" w:rsidRDefault="00C94C2D" w:rsidP="007142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Зал Совета молодых учёных (10 этаж)</w:t>
      </w:r>
    </w:p>
    <w:p w14:paraId="62C98BAE" w14:textId="4AA39A62" w:rsidR="008B1A61" w:rsidRDefault="008B1A61" w:rsidP="007142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«</w:t>
      </w:r>
      <w:r w:rsidR="00C94C2D" w:rsidRPr="00C94C2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Мировая экономика и международное право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»</w:t>
      </w:r>
    </w:p>
    <w:p w14:paraId="3B01DCE5" w14:textId="22034866" w:rsidR="00C94C2D" w:rsidRDefault="008B1A61" w:rsidP="0071429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22076">
        <w:rPr>
          <w:rFonts w:ascii="Times New Roman" w:hAnsi="Times New Roman" w:cs="Times New Roman"/>
          <w:sz w:val="28"/>
          <w:szCs w:val="28"/>
          <w:u w:val="single"/>
        </w:rPr>
        <w:t>Модератор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C94C2D">
        <w:rPr>
          <w:rFonts w:ascii="Times New Roman" w:hAnsi="Times New Roman" w:cs="Times New Roman"/>
          <w:sz w:val="28"/>
          <w:szCs w:val="28"/>
        </w:rPr>
        <w:t>Халова</w:t>
      </w:r>
      <w:proofErr w:type="spellEnd"/>
      <w:r w:rsidR="00C94C2D">
        <w:rPr>
          <w:rFonts w:ascii="Times New Roman" w:hAnsi="Times New Roman" w:cs="Times New Roman"/>
          <w:sz w:val="28"/>
          <w:szCs w:val="28"/>
        </w:rPr>
        <w:t xml:space="preserve"> Гульнар </w:t>
      </w:r>
      <w:proofErr w:type="spellStart"/>
      <w:r w:rsidR="00C94C2D">
        <w:rPr>
          <w:rFonts w:ascii="Times New Roman" w:hAnsi="Times New Roman" w:cs="Times New Roman"/>
          <w:sz w:val="28"/>
          <w:szCs w:val="28"/>
        </w:rPr>
        <w:t>Османовна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C94C2D">
        <w:rPr>
          <w:rFonts w:ascii="Times New Roman" w:hAnsi="Times New Roman" w:cs="Times New Roman"/>
          <w:sz w:val="28"/>
          <w:szCs w:val="28"/>
        </w:rPr>
        <w:t xml:space="preserve">профессор, </w:t>
      </w:r>
      <w:proofErr w:type="spellStart"/>
      <w:r w:rsidR="00C94C2D">
        <w:rPr>
          <w:rFonts w:ascii="Times New Roman" w:hAnsi="Times New Roman" w:cs="Times New Roman"/>
          <w:sz w:val="28"/>
          <w:szCs w:val="28"/>
        </w:rPr>
        <w:t>д.э.н</w:t>
      </w:r>
      <w:proofErr w:type="spellEnd"/>
      <w:r w:rsidR="00C94C2D">
        <w:rPr>
          <w:rFonts w:ascii="Times New Roman" w:hAnsi="Times New Roman" w:cs="Times New Roman"/>
          <w:sz w:val="28"/>
          <w:szCs w:val="28"/>
        </w:rPr>
        <w:t xml:space="preserve">, главный </w:t>
      </w:r>
      <w:r w:rsidRPr="00F573B9">
        <w:rPr>
          <w:rFonts w:ascii="Times New Roman" w:hAnsi="Times New Roman" w:cs="Times New Roman"/>
          <w:sz w:val="28"/>
          <w:szCs w:val="28"/>
        </w:rPr>
        <w:t>научный сотрудник Центра центральноазиатских исследований</w:t>
      </w:r>
      <w:r w:rsidR="00AA50CE">
        <w:rPr>
          <w:rFonts w:ascii="Times New Roman" w:hAnsi="Times New Roman" w:cs="Times New Roman"/>
          <w:sz w:val="28"/>
          <w:szCs w:val="28"/>
        </w:rPr>
        <w:t xml:space="preserve"> ИКСА РАН</w:t>
      </w:r>
      <w:r w:rsidR="00C94C2D">
        <w:rPr>
          <w:rFonts w:ascii="Times New Roman" w:hAnsi="Times New Roman" w:cs="Times New Roman"/>
          <w:sz w:val="28"/>
          <w:szCs w:val="28"/>
        </w:rPr>
        <w:t>.</w:t>
      </w:r>
    </w:p>
    <w:p w14:paraId="53295EC5" w14:textId="77777777" w:rsidR="008B1A61" w:rsidRDefault="008B1A61" w:rsidP="0071429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1A61">
        <w:rPr>
          <w:rFonts w:ascii="Times New Roman" w:eastAsia="Times New Roman" w:hAnsi="Times New Roman" w:cs="Times New Roman"/>
          <w:sz w:val="28"/>
          <w:szCs w:val="28"/>
          <w:u w:val="single"/>
        </w:rPr>
        <w:t>Докладчики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16DB75E9" w14:textId="77777777" w:rsidR="00B93FC3" w:rsidRDefault="00D33223" w:rsidP="00B93F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- </w:t>
      </w:r>
      <w:proofErr w:type="spellStart"/>
      <w:r w:rsidRPr="00254858">
        <w:rPr>
          <w:rFonts w:ascii="Times New Roman" w:eastAsia="Times New Roman" w:hAnsi="Times New Roman" w:cs="Times New Roman"/>
          <w:bCs/>
          <w:sz w:val="28"/>
          <w:szCs w:val="28"/>
        </w:rPr>
        <w:t>Абдырахманов</w:t>
      </w:r>
      <w:proofErr w:type="spellEnd"/>
      <w:r w:rsidRPr="0025485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54858">
        <w:rPr>
          <w:rFonts w:ascii="Times New Roman" w:eastAsia="Times New Roman" w:hAnsi="Times New Roman" w:cs="Times New Roman"/>
          <w:bCs/>
          <w:sz w:val="28"/>
          <w:szCs w:val="28"/>
        </w:rPr>
        <w:t>Абдырахман</w:t>
      </w:r>
      <w:proofErr w:type="spellEnd"/>
      <w:r w:rsidRPr="00254858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менеджер</w:t>
      </w:r>
      <w:r w:rsidRPr="00254858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Pr="002422A0">
        <w:rPr>
          <w:rFonts w:ascii="Times New Roman" w:eastAsia="Times New Roman" w:hAnsi="Times New Roman" w:cs="Times New Roman"/>
          <w:bCs/>
          <w:sz w:val="28"/>
          <w:szCs w:val="28"/>
        </w:rPr>
        <w:t>ООО Восточный Альянс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, Туркменистан;</w:t>
      </w:r>
    </w:p>
    <w:p w14:paraId="07B21604" w14:textId="2FCE428A" w:rsidR="000E0019" w:rsidRPr="000E0019" w:rsidRDefault="000E0019" w:rsidP="00B93F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0E0019">
        <w:rPr>
          <w:rFonts w:ascii="Times New Roman" w:eastAsia="Times New Roman" w:hAnsi="Times New Roman" w:cs="Times New Roman"/>
          <w:sz w:val="28"/>
          <w:szCs w:val="28"/>
        </w:rPr>
        <w:t xml:space="preserve">Арсланов Магомед </w:t>
      </w:r>
      <w:proofErr w:type="spellStart"/>
      <w:r w:rsidRPr="000E0019">
        <w:rPr>
          <w:rFonts w:ascii="Times New Roman" w:eastAsia="Times New Roman" w:hAnsi="Times New Roman" w:cs="Times New Roman"/>
          <w:sz w:val="28"/>
          <w:szCs w:val="28"/>
        </w:rPr>
        <w:t>Арсланович</w:t>
      </w:r>
      <w:proofErr w:type="spellEnd"/>
      <w:r w:rsidRPr="000E0019">
        <w:rPr>
          <w:rFonts w:ascii="Times New Roman" w:eastAsia="Times New Roman" w:hAnsi="Times New Roman" w:cs="Times New Roman"/>
          <w:sz w:val="28"/>
          <w:szCs w:val="28"/>
        </w:rPr>
        <w:t>, аспирант, ИКСА РАН</w:t>
      </w:r>
      <w:r w:rsidR="000A1939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560349CE" w14:textId="04FF8AD2" w:rsidR="000E0019" w:rsidRPr="000E0019" w:rsidRDefault="000E0019" w:rsidP="0071429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0E0019">
        <w:rPr>
          <w:rFonts w:ascii="Times New Roman" w:eastAsia="Times New Roman" w:hAnsi="Times New Roman" w:cs="Times New Roman"/>
          <w:sz w:val="28"/>
          <w:szCs w:val="28"/>
        </w:rPr>
        <w:t>Багыев</w:t>
      </w:r>
      <w:proofErr w:type="spellEnd"/>
      <w:r w:rsidRPr="000E0019">
        <w:rPr>
          <w:rFonts w:ascii="Times New Roman" w:eastAsia="Times New Roman" w:hAnsi="Times New Roman" w:cs="Times New Roman"/>
          <w:sz w:val="28"/>
          <w:szCs w:val="28"/>
        </w:rPr>
        <w:t xml:space="preserve"> Иса </w:t>
      </w:r>
      <w:proofErr w:type="spellStart"/>
      <w:r w:rsidRPr="000E0019">
        <w:rPr>
          <w:rFonts w:ascii="Times New Roman" w:eastAsia="Times New Roman" w:hAnsi="Times New Roman" w:cs="Times New Roman"/>
          <w:sz w:val="28"/>
          <w:szCs w:val="28"/>
        </w:rPr>
        <w:t>Рахманович</w:t>
      </w:r>
      <w:proofErr w:type="spellEnd"/>
      <w:r w:rsidRPr="000E0019">
        <w:rPr>
          <w:rFonts w:ascii="Times New Roman" w:eastAsia="Times New Roman" w:hAnsi="Times New Roman" w:cs="Times New Roman"/>
          <w:sz w:val="28"/>
          <w:szCs w:val="28"/>
        </w:rPr>
        <w:t>, аспирант, ИКСА РАН</w:t>
      </w:r>
      <w:r w:rsidR="000A1939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12EC6F1C" w14:textId="77777777" w:rsidR="00DD45DD" w:rsidRPr="00D33223" w:rsidRDefault="00DD45DD" w:rsidP="00DD45D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- </w:t>
      </w:r>
      <w:proofErr w:type="spellStart"/>
      <w:r w:rsidRPr="00D33223">
        <w:rPr>
          <w:rFonts w:ascii="Times New Roman" w:eastAsia="Times New Roman" w:hAnsi="Times New Roman" w:cs="Times New Roman"/>
          <w:bCs/>
          <w:sz w:val="28"/>
          <w:szCs w:val="28"/>
        </w:rPr>
        <w:t>Бакеев</w:t>
      </w:r>
      <w:proofErr w:type="spellEnd"/>
      <w:r w:rsidRPr="00D33223">
        <w:rPr>
          <w:rFonts w:ascii="Times New Roman" w:eastAsia="Times New Roman" w:hAnsi="Times New Roman" w:cs="Times New Roman"/>
          <w:bCs/>
          <w:sz w:val="28"/>
          <w:szCs w:val="28"/>
        </w:rPr>
        <w:t xml:space="preserve"> Дмитрий Александрович, ст. преподаватель, РЭУ им. Г.В. Плеханова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14:paraId="136F2F49" w14:textId="77777777" w:rsidR="00DD45DD" w:rsidRPr="00D33223" w:rsidRDefault="00DD45DD" w:rsidP="00DD45D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- </w:t>
      </w:r>
      <w:proofErr w:type="spellStart"/>
      <w:r w:rsidRPr="00D33223">
        <w:rPr>
          <w:rFonts w:ascii="Times New Roman" w:eastAsia="Times New Roman" w:hAnsi="Times New Roman" w:cs="Times New Roman"/>
          <w:bCs/>
          <w:sz w:val="28"/>
          <w:szCs w:val="28"/>
        </w:rPr>
        <w:t>Газиев</w:t>
      </w:r>
      <w:proofErr w:type="spellEnd"/>
      <w:r w:rsidRPr="00D33223">
        <w:rPr>
          <w:rFonts w:ascii="Times New Roman" w:eastAsia="Times New Roman" w:hAnsi="Times New Roman" w:cs="Times New Roman"/>
          <w:bCs/>
          <w:sz w:val="28"/>
          <w:szCs w:val="28"/>
        </w:rPr>
        <w:t xml:space="preserve"> Валерий </w:t>
      </w:r>
      <w:proofErr w:type="spellStart"/>
      <w:r w:rsidRPr="00D33223">
        <w:rPr>
          <w:rFonts w:ascii="Times New Roman" w:eastAsia="Times New Roman" w:hAnsi="Times New Roman" w:cs="Times New Roman"/>
          <w:bCs/>
          <w:sz w:val="28"/>
          <w:szCs w:val="28"/>
        </w:rPr>
        <w:t>Мишелевич</w:t>
      </w:r>
      <w:proofErr w:type="spellEnd"/>
      <w:r w:rsidRPr="00D33223">
        <w:rPr>
          <w:rFonts w:ascii="Times New Roman" w:eastAsia="Times New Roman" w:hAnsi="Times New Roman" w:cs="Times New Roman"/>
          <w:bCs/>
          <w:sz w:val="28"/>
          <w:szCs w:val="28"/>
        </w:rPr>
        <w:t>, аспирант, ИКСА РАН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14:paraId="2B75BA25" w14:textId="77777777" w:rsidR="00DD45DD" w:rsidRPr="00D33223" w:rsidRDefault="00DD45DD" w:rsidP="00DD45D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- </w:t>
      </w:r>
      <w:r w:rsidRPr="00D33223">
        <w:rPr>
          <w:rFonts w:ascii="Times New Roman" w:eastAsia="Times New Roman" w:hAnsi="Times New Roman" w:cs="Times New Roman"/>
          <w:bCs/>
          <w:sz w:val="28"/>
          <w:szCs w:val="28"/>
        </w:rPr>
        <w:t>Гареев Роман Робертович, доцент, РЭУ им. Г.В. Плеханова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14:paraId="57334012" w14:textId="5A7D57A7" w:rsidR="000E0019" w:rsidRPr="000E0019" w:rsidRDefault="000E0019" w:rsidP="0071429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0E0019">
        <w:rPr>
          <w:rFonts w:ascii="Times New Roman" w:eastAsia="Times New Roman" w:hAnsi="Times New Roman" w:cs="Times New Roman"/>
          <w:sz w:val="28"/>
          <w:szCs w:val="28"/>
        </w:rPr>
        <w:t>Захарова Виктория Алексеевна, аспирант, ИКСА РАН</w:t>
      </w:r>
      <w:r w:rsidR="000A1939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642DE361" w14:textId="159898CF" w:rsidR="000E0019" w:rsidRPr="000E0019" w:rsidRDefault="000E0019" w:rsidP="0071429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0E0019">
        <w:rPr>
          <w:rFonts w:ascii="Times New Roman" w:eastAsia="Times New Roman" w:hAnsi="Times New Roman" w:cs="Times New Roman"/>
          <w:sz w:val="28"/>
          <w:szCs w:val="28"/>
        </w:rPr>
        <w:t>Ким Елена Викторовна, аспирант, ИКСА РАН</w:t>
      </w:r>
      <w:r w:rsidR="000A1939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FCD51B7" w14:textId="5A4FC610" w:rsidR="00DD45DD" w:rsidRPr="00D33223" w:rsidRDefault="00DD45DD" w:rsidP="00DD45D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- </w:t>
      </w:r>
      <w:r w:rsidRPr="00D33223">
        <w:rPr>
          <w:rFonts w:ascii="Times New Roman" w:eastAsia="Times New Roman" w:hAnsi="Times New Roman" w:cs="Times New Roman"/>
          <w:bCs/>
          <w:sz w:val="28"/>
          <w:szCs w:val="28"/>
        </w:rPr>
        <w:t>Колосова Елена Валерьевна, ст. преподаватель, РЭУ им. Г.В. Плеханова</w:t>
      </w:r>
      <w:r w:rsidR="00B93FC3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14:paraId="52C4913A" w14:textId="416E4494" w:rsidR="00DD45DD" w:rsidRPr="00D33223" w:rsidRDefault="00DD45DD" w:rsidP="00DD45D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- </w:t>
      </w:r>
      <w:r w:rsidRPr="00D33223">
        <w:rPr>
          <w:rFonts w:ascii="Times New Roman" w:eastAsia="Times New Roman" w:hAnsi="Times New Roman" w:cs="Times New Roman"/>
          <w:bCs/>
          <w:sz w:val="28"/>
          <w:szCs w:val="28"/>
        </w:rPr>
        <w:t>Кошелева Анна Игоревна, доцент, РЭУ им. Г.В. Плеханова</w:t>
      </w:r>
      <w:r w:rsidR="00B93FC3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14:paraId="4F78EF35" w14:textId="1A2AE956" w:rsidR="000E0019" w:rsidRPr="000E0019" w:rsidRDefault="000E0019" w:rsidP="0071429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0E0019">
        <w:rPr>
          <w:rFonts w:ascii="Times New Roman" w:eastAsia="Times New Roman" w:hAnsi="Times New Roman" w:cs="Times New Roman"/>
          <w:sz w:val="28"/>
          <w:szCs w:val="28"/>
        </w:rPr>
        <w:t xml:space="preserve">Ли </w:t>
      </w:r>
      <w:proofErr w:type="spellStart"/>
      <w:r w:rsidRPr="000E0019">
        <w:rPr>
          <w:rFonts w:ascii="Times New Roman" w:eastAsia="Times New Roman" w:hAnsi="Times New Roman" w:cs="Times New Roman"/>
          <w:sz w:val="28"/>
          <w:szCs w:val="28"/>
        </w:rPr>
        <w:t>Юйкунь</w:t>
      </w:r>
      <w:proofErr w:type="spellEnd"/>
      <w:r w:rsidRPr="000E0019">
        <w:rPr>
          <w:rFonts w:ascii="Times New Roman" w:eastAsia="Times New Roman" w:hAnsi="Times New Roman" w:cs="Times New Roman"/>
          <w:sz w:val="28"/>
          <w:szCs w:val="28"/>
        </w:rPr>
        <w:t>, аспирант, ИКСА РАН</w:t>
      </w:r>
      <w:r w:rsidR="000A1939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6D7D9E77" w14:textId="7B463B31" w:rsidR="000E0019" w:rsidRPr="000E0019" w:rsidRDefault="000E0019" w:rsidP="0071429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0E0019">
        <w:rPr>
          <w:rFonts w:ascii="Times New Roman" w:eastAsia="Times New Roman" w:hAnsi="Times New Roman" w:cs="Times New Roman"/>
          <w:sz w:val="28"/>
          <w:szCs w:val="28"/>
        </w:rPr>
        <w:t>Лю</w:t>
      </w:r>
      <w:proofErr w:type="spellEnd"/>
      <w:r w:rsidRPr="000E0019">
        <w:rPr>
          <w:rFonts w:ascii="Times New Roman" w:eastAsia="Times New Roman" w:hAnsi="Times New Roman" w:cs="Times New Roman"/>
          <w:sz w:val="28"/>
          <w:szCs w:val="28"/>
        </w:rPr>
        <w:t xml:space="preserve"> Инин, соискатель, ИКСА РАН</w:t>
      </w:r>
      <w:r w:rsidR="000A1939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7352FBF" w14:textId="5059B46C" w:rsidR="000E0019" w:rsidRPr="000E0019" w:rsidRDefault="000E0019" w:rsidP="0071429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0E0019">
        <w:rPr>
          <w:rFonts w:ascii="Times New Roman" w:eastAsia="Times New Roman" w:hAnsi="Times New Roman" w:cs="Times New Roman"/>
          <w:sz w:val="28"/>
          <w:szCs w:val="28"/>
        </w:rPr>
        <w:t>Мурашко Марина, соискатель, ИКСА РАН</w:t>
      </w:r>
      <w:r w:rsidR="000A1939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1E757740" w14:textId="1C6B632F" w:rsidR="000E0019" w:rsidRPr="000E0019" w:rsidRDefault="000E0019" w:rsidP="0071429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0E0019">
        <w:rPr>
          <w:rFonts w:ascii="Times New Roman" w:eastAsia="Times New Roman" w:hAnsi="Times New Roman" w:cs="Times New Roman"/>
          <w:sz w:val="28"/>
          <w:szCs w:val="28"/>
        </w:rPr>
        <w:t>Неустроева Анастасия Рудольфовна, аспирант, ИКСА РАН</w:t>
      </w:r>
      <w:r w:rsidR="000A1939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48FC559" w14:textId="2D947359" w:rsidR="00D33223" w:rsidRDefault="00D33223" w:rsidP="00D3322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- </w:t>
      </w:r>
      <w:proofErr w:type="spellStart"/>
      <w:r w:rsidRPr="00D33223">
        <w:rPr>
          <w:rFonts w:ascii="Times New Roman" w:eastAsia="Times New Roman" w:hAnsi="Times New Roman" w:cs="Times New Roman"/>
          <w:bCs/>
          <w:sz w:val="28"/>
          <w:szCs w:val="28"/>
        </w:rPr>
        <w:t>Халов</w:t>
      </w:r>
      <w:proofErr w:type="spellEnd"/>
      <w:r w:rsidRPr="00D33223">
        <w:rPr>
          <w:rFonts w:ascii="Times New Roman" w:eastAsia="Times New Roman" w:hAnsi="Times New Roman" w:cs="Times New Roman"/>
          <w:bCs/>
          <w:sz w:val="28"/>
          <w:szCs w:val="28"/>
        </w:rPr>
        <w:t xml:space="preserve"> Осман </w:t>
      </w:r>
      <w:proofErr w:type="spellStart"/>
      <w:r w:rsidRPr="00D33223">
        <w:rPr>
          <w:rFonts w:ascii="Times New Roman" w:eastAsia="Times New Roman" w:hAnsi="Times New Roman" w:cs="Times New Roman"/>
          <w:bCs/>
          <w:sz w:val="28"/>
          <w:szCs w:val="28"/>
        </w:rPr>
        <w:t>Мурадович</w:t>
      </w:r>
      <w:proofErr w:type="spellEnd"/>
      <w:r w:rsidRPr="00D33223">
        <w:rPr>
          <w:rFonts w:ascii="Times New Roman" w:eastAsia="Times New Roman" w:hAnsi="Times New Roman" w:cs="Times New Roman"/>
          <w:bCs/>
          <w:sz w:val="28"/>
          <w:szCs w:val="28"/>
        </w:rPr>
        <w:t>, Астафьева Ольга Александровна, ассистент, ст. преподаватель, РЭУ им. Г.В. Плеханова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14:paraId="1E8C9524" w14:textId="77777777" w:rsidR="000E0019" w:rsidRDefault="000E0019" w:rsidP="007142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14:paraId="654115EE" w14:textId="67014D1D" w:rsidR="00CF78C4" w:rsidRPr="00930480" w:rsidRDefault="00CF78C4" w:rsidP="007142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93048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Подведение итогов </w:t>
      </w:r>
      <w:r w:rsidR="0089230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конференции</w:t>
      </w:r>
      <w:r w:rsidR="000E001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(</w:t>
      </w:r>
      <w:r w:rsidR="000E0019" w:rsidRPr="00B60676">
        <w:rPr>
          <w:rFonts w:ascii="Times New Roman" w:eastAsia="Times New Roman" w:hAnsi="Times New Roman" w:cs="Times New Roman"/>
          <w:b/>
          <w:i/>
          <w:sz w:val="28"/>
          <w:szCs w:val="28"/>
        </w:rPr>
        <w:t>1</w:t>
      </w:r>
      <w:r w:rsidR="00BE3605">
        <w:rPr>
          <w:rFonts w:ascii="Times New Roman" w:eastAsia="Times New Roman" w:hAnsi="Times New Roman" w:cs="Times New Roman"/>
          <w:b/>
          <w:i/>
          <w:sz w:val="28"/>
          <w:szCs w:val="28"/>
        </w:rPr>
        <w:t>2</w:t>
      </w:r>
      <w:r w:rsidR="002A7962">
        <w:rPr>
          <w:rFonts w:ascii="Times New Roman" w:eastAsia="Times New Roman" w:hAnsi="Times New Roman" w:cs="Times New Roman"/>
          <w:b/>
          <w:i/>
          <w:sz w:val="28"/>
          <w:szCs w:val="28"/>
        </w:rPr>
        <w:t>.</w:t>
      </w:r>
      <w:r w:rsidR="00BE3605">
        <w:rPr>
          <w:rFonts w:ascii="Times New Roman" w:eastAsia="Times New Roman" w:hAnsi="Times New Roman" w:cs="Times New Roman"/>
          <w:b/>
          <w:i/>
          <w:sz w:val="28"/>
          <w:szCs w:val="28"/>
        </w:rPr>
        <w:t>1</w:t>
      </w:r>
      <w:r w:rsidR="002A7962">
        <w:rPr>
          <w:rFonts w:ascii="Times New Roman" w:eastAsia="Times New Roman" w:hAnsi="Times New Roman" w:cs="Times New Roman"/>
          <w:b/>
          <w:i/>
          <w:sz w:val="28"/>
          <w:szCs w:val="28"/>
        </w:rPr>
        <w:t>5-12.</w:t>
      </w:r>
      <w:r w:rsidR="00BE3605">
        <w:rPr>
          <w:rFonts w:ascii="Times New Roman" w:eastAsia="Times New Roman" w:hAnsi="Times New Roman" w:cs="Times New Roman"/>
          <w:b/>
          <w:i/>
          <w:sz w:val="28"/>
          <w:szCs w:val="28"/>
        </w:rPr>
        <w:t>3</w:t>
      </w:r>
      <w:r w:rsidR="002A7962">
        <w:rPr>
          <w:rFonts w:ascii="Times New Roman" w:eastAsia="Times New Roman" w:hAnsi="Times New Roman" w:cs="Times New Roman"/>
          <w:b/>
          <w:i/>
          <w:sz w:val="28"/>
          <w:szCs w:val="28"/>
        </w:rPr>
        <w:t>0</w:t>
      </w:r>
      <w:r w:rsidR="000E0019">
        <w:rPr>
          <w:rFonts w:ascii="Times New Roman" w:eastAsia="Times New Roman" w:hAnsi="Times New Roman" w:cs="Times New Roman"/>
          <w:b/>
          <w:i/>
          <w:sz w:val="28"/>
          <w:szCs w:val="28"/>
        </w:rPr>
        <w:t>)</w:t>
      </w:r>
    </w:p>
    <w:sectPr w:rsidR="00CF78C4" w:rsidRPr="00930480" w:rsidSect="00DF19C5">
      <w:headerReference w:type="default" r:id="rId10"/>
      <w:pgSz w:w="11906" w:h="16838" w:code="9"/>
      <w:pgMar w:top="1247" w:right="851" w:bottom="1247" w:left="1701" w:header="1247" w:footer="1134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0F0188" w14:textId="77777777" w:rsidR="00721B21" w:rsidRDefault="00721B21" w:rsidP="00DF19C5">
      <w:pPr>
        <w:spacing w:after="0" w:line="240" w:lineRule="auto"/>
      </w:pPr>
      <w:r>
        <w:separator/>
      </w:r>
    </w:p>
  </w:endnote>
  <w:endnote w:type="continuationSeparator" w:id="0">
    <w:p w14:paraId="7166AF6F" w14:textId="77777777" w:rsidR="00721B21" w:rsidRDefault="00721B21" w:rsidP="00DF19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595F95" w14:textId="77777777" w:rsidR="00721B21" w:rsidRDefault="00721B21" w:rsidP="00DF19C5">
      <w:pPr>
        <w:spacing w:after="0" w:line="240" w:lineRule="auto"/>
      </w:pPr>
      <w:r>
        <w:separator/>
      </w:r>
    </w:p>
  </w:footnote>
  <w:footnote w:type="continuationSeparator" w:id="0">
    <w:p w14:paraId="4490A241" w14:textId="77777777" w:rsidR="00721B21" w:rsidRDefault="00721B21" w:rsidP="00DF19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32366086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1566AB36" w14:textId="39B1E8D4" w:rsidR="00DF19C5" w:rsidRPr="00DF19C5" w:rsidRDefault="00DF19C5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DF19C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DF19C5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DF19C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DF19C5">
          <w:rPr>
            <w:rFonts w:ascii="Times New Roman" w:hAnsi="Times New Roman" w:cs="Times New Roman"/>
            <w:sz w:val="28"/>
            <w:szCs w:val="28"/>
          </w:rPr>
          <w:t>2</w:t>
        </w:r>
        <w:r w:rsidRPr="00DF19C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4BA5D2E9" w14:textId="77777777" w:rsidR="00DF19C5" w:rsidRDefault="00DF19C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029B"/>
    <w:rsid w:val="000A1939"/>
    <w:rsid w:val="000A7BED"/>
    <w:rsid w:val="000B068E"/>
    <w:rsid w:val="000B454A"/>
    <w:rsid w:val="000D1EBB"/>
    <w:rsid w:val="000D266A"/>
    <w:rsid w:val="000E0019"/>
    <w:rsid w:val="000E490C"/>
    <w:rsid w:val="000F5C42"/>
    <w:rsid w:val="00132785"/>
    <w:rsid w:val="00145428"/>
    <w:rsid w:val="00146636"/>
    <w:rsid w:val="00154D48"/>
    <w:rsid w:val="00175412"/>
    <w:rsid w:val="0018375E"/>
    <w:rsid w:val="00195639"/>
    <w:rsid w:val="002422A0"/>
    <w:rsid w:val="00251EA0"/>
    <w:rsid w:val="00254858"/>
    <w:rsid w:val="00280B13"/>
    <w:rsid w:val="002A0C15"/>
    <w:rsid w:val="002A6E7B"/>
    <w:rsid w:val="002A7962"/>
    <w:rsid w:val="002C653E"/>
    <w:rsid w:val="0034420B"/>
    <w:rsid w:val="003C463A"/>
    <w:rsid w:val="003C73AA"/>
    <w:rsid w:val="003E0C8E"/>
    <w:rsid w:val="003F2628"/>
    <w:rsid w:val="00462A44"/>
    <w:rsid w:val="00492461"/>
    <w:rsid w:val="004B16E8"/>
    <w:rsid w:val="004C767B"/>
    <w:rsid w:val="004E194D"/>
    <w:rsid w:val="0051037D"/>
    <w:rsid w:val="00510C5F"/>
    <w:rsid w:val="005237C4"/>
    <w:rsid w:val="00526C5C"/>
    <w:rsid w:val="00530285"/>
    <w:rsid w:val="00533F80"/>
    <w:rsid w:val="005460AB"/>
    <w:rsid w:val="005A3C54"/>
    <w:rsid w:val="005A46A5"/>
    <w:rsid w:val="005C3BEA"/>
    <w:rsid w:val="005C52F5"/>
    <w:rsid w:val="005E62EA"/>
    <w:rsid w:val="00613A87"/>
    <w:rsid w:val="00636272"/>
    <w:rsid w:val="0064171C"/>
    <w:rsid w:val="0064660A"/>
    <w:rsid w:val="0065452A"/>
    <w:rsid w:val="00671190"/>
    <w:rsid w:val="006C12B5"/>
    <w:rsid w:val="007006DD"/>
    <w:rsid w:val="0071429C"/>
    <w:rsid w:val="00721B21"/>
    <w:rsid w:val="0073191D"/>
    <w:rsid w:val="007632D3"/>
    <w:rsid w:val="007D073C"/>
    <w:rsid w:val="007E4599"/>
    <w:rsid w:val="007E7F1B"/>
    <w:rsid w:val="00802FA6"/>
    <w:rsid w:val="00823D53"/>
    <w:rsid w:val="0083511D"/>
    <w:rsid w:val="00854C71"/>
    <w:rsid w:val="0089029B"/>
    <w:rsid w:val="0089230B"/>
    <w:rsid w:val="008948F1"/>
    <w:rsid w:val="0089602F"/>
    <w:rsid w:val="008B1A61"/>
    <w:rsid w:val="008D7AD9"/>
    <w:rsid w:val="00902F90"/>
    <w:rsid w:val="00930480"/>
    <w:rsid w:val="00944233"/>
    <w:rsid w:val="009B7C49"/>
    <w:rsid w:val="00A229D6"/>
    <w:rsid w:val="00A47F5E"/>
    <w:rsid w:val="00AA50CE"/>
    <w:rsid w:val="00AB50CE"/>
    <w:rsid w:val="00B06581"/>
    <w:rsid w:val="00B21679"/>
    <w:rsid w:val="00B41CC2"/>
    <w:rsid w:val="00B44294"/>
    <w:rsid w:val="00B50180"/>
    <w:rsid w:val="00B60676"/>
    <w:rsid w:val="00B93FC3"/>
    <w:rsid w:val="00BC1CBD"/>
    <w:rsid w:val="00BE3605"/>
    <w:rsid w:val="00BF1DE5"/>
    <w:rsid w:val="00C22076"/>
    <w:rsid w:val="00C25380"/>
    <w:rsid w:val="00C30BA1"/>
    <w:rsid w:val="00C60F87"/>
    <w:rsid w:val="00C870A1"/>
    <w:rsid w:val="00C94C2D"/>
    <w:rsid w:val="00CB4419"/>
    <w:rsid w:val="00CB5535"/>
    <w:rsid w:val="00CC5033"/>
    <w:rsid w:val="00CC5C23"/>
    <w:rsid w:val="00CD75BD"/>
    <w:rsid w:val="00CE039A"/>
    <w:rsid w:val="00CF2CD7"/>
    <w:rsid w:val="00CF78C4"/>
    <w:rsid w:val="00D03635"/>
    <w:rsid w:val="00D036B6"/>
    <w:rsid w:val="00D31DED"/>
    <w:rsid w:val="00D33223"/>
    <w:rsid w:val="00D644C0"/>
    <w:rsid w:val="00D65AD1"/>
    <w:rsid w:val="00D7509E"/>
    <w:rsid w:val="00D8008F"/>
    <w:rsid w:val="00DD45DD"/>
    <w:rsid w:val="00DF19C5"/>
    <w:rsid w:val="00DF1AA9"/>
    <w:rsid w:val="00DF6F0A"/>
    <w:rsid w:val="00E12499"/>
    <w:rsid w:val="00E22A47"/>
    <w:rsid w:val="00E30212"/>
    <w:rsid w:val="00E64EEB"/>
    <w:rsid w:val="00E67B2A"/>
    <w:rsid w:val="00EB5C78"/>
    <w:rsid w:val="00EE4C97"/>
    <w:rsid w:val="00F34B32"/>
    <w:rsid w:val="00F41E4E"/>
    <w:rsid w:val="00F43E34"/>
    <w:rsid w:val="00F51833"/>
    <w:rsid w:val="00F573B9"/>
    <w:rsid w:val="00F74FEE"/>
    <w:rsid w:val="00F84DCC"/>
    <w:rsid w:val="00FB7A60"/>
    <w:rsid w:val="00FB7F1A"/>
    <w:rsid w:val="00FD4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22E7E"/>
  <w15:docId w15:val="{EB75DE8B-E428-4A8D-8AD2-E5D179D8F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FontStyle12">
    <w:name w:val="Font Style12"/>
    <w:uiPriority w:val="99"/>
    <w:rsid w:val="003F2628"/>
    <w:rPr>
      <w:rFonts w:ascii="Book Antiqua" w:hAnsi="Book Antiqua" w:cs="Book Antiqua" w:hint="default"/>
      <w:sz w:val="22"/>
      <w:szCs w:val="22"/>
    </w:rPr>
  </w:style>
  <w:style w:type="paragraph" w:customStyle="1" w:styleId="Style5">
    <w:name w:val="Style5"/>
    <w:basedOn w:val="a"/>
    <w:uiPriority w:val="99"/>
    <w:rsid w:val="007632D3"/>
    <w:pPr>
      <w:widowControl w:val="0"/>
      <w:autoSpaceDE w:val="0"/>
      <w:autoSpaceDN w:val="0"/>
      <w:adjustRightInd w:val="0"/>
      <w:spacing w:after="0" w:line="446" w:lineRule="exact"/>
      <w:ind w:firstLine="720"/>
      <w:jc w:val="both"/>
    </w:pPr>
    <w:rPr>
      <w:rFonts w:ascii="Book Antiqua" w:eastAsia="Times New Roman" w:hAnsi="Book Antiqua" w:cs="Times New Roman"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7632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DF19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F19C5"/>
  </w:style>
  <w:style w:type="paragraph" w:styleId="a8">
    <w:name w:val="footer"/>
    <w:basedOn w:val="a"/>
    <w:link w:val="a9"/>
    <w:uiPriority w:val="99"/>
    <w:unhideWhenUsed/>
    <w:rsid w:val="00DF19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F19C5"/>
  </w:style>
  <w:style w:type="character" w:styleId="aa">
    <w:name w:val="Hyperlink"/>
    <w:basedOn w:val="a0"/>
    <w:uiPriority w:val="99"/>
    <w:unhideWhenUsed/>
    <w:rsid w:val="003C463A"/>
    <w:rPr>
      <w:color w:val="0000FF" w:themeColor="hyperlink"/>
      <w:u w:val="single"/>
    </w:rPr>
  </w:style>
  <w:style w:type="table" w:styleId="ab">
    <w:name w:val="Table Grid"/>
    <w:basedOn w:val="a1"/>
    <w:uiPriority w:val="39"/>
    <w:rsid w:val="00B442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347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us06web.zoom.us/j/87461439756?pwd=QbrgN5dKAbOncS4uWDcBhGt56ghuwM.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541B06-9CF4-4178-B08D-D44DFE8DE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</dc:creator>
  <cp:lastModifiedBy>SUMBAR</cp:lastModifiedBy>
  <cp:revision>30</cp:revision>
  <dcterms:created xsi:type="dcterms:W3CDTF">2025-11-24T13:49:00Z</dcterms:created>
  <dcterms:modified xsi:type="dcterms:W3CDTF">2025-12-03T08:37:00Z</dcterms:modified>
</cp:coreProperties>
</file>