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D4C2C" w14:textId="77777777" w:rsidR="003E6EF4" w:rsidRDefault="003E6EF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600C07" w14:textId="77777777" w:rsidR="003E6EF4" w:rsidRDefault="003E6E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  <w:r w:rsidR="007E3303">
        <w:rPr>
          <w:rFonts w:ascii="Times New Roman" w:hAnsi="Times New Roman"/>
          <w:b/>
          <w:sz w:val="24"/>
          <w:szCs w:val="24"/>
        </w:rPr>
        <w:t xml:space="preserve"> о проведении </w:t>
      </w:r>
    </w:p>
    <w:p w14:paraId="5BBA2C6D" w14:textId="77777777" w:rsidR="003E6EF4" w:rsidRDefault="00357E38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Спартакиады </w:t>
      </w:r>
      <w:r w:rsidR="006609BE">
        <w:rPr>
          <w:rFonts w:ascii="Times New Roman" w:hAnsi="Times New Roman"/>
          <w:b/>
          <w:sz w:val="24"/>
          <w:szCs w:val="24"/>
        </w:rPr>
        <w:t>по настольному теннису</w:t>
      </w:r>
      <w:r w:rsidR="00B459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среди членских организа</w:t>
      </w:r>
      <w:r w:rsidR="00B45901">
        <w:rPr>
          <w:rFonts w:ascii="Times New Roman" w:hAnsi="Times New Roman"/>
          <w:b/>
          <w:sz w:val="24"/>
          <w:szCs w:val="24"/>
        </w:rPr>
        <w:t>ций МРОПР РАН</w:t>
      </w:r>
    </w:p>
    <w:p w14:paraId="1047412B" w14:textId="77777777" w:rsidR="00072C26" w:rsidRDefault="00072C26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89BD3DC" w14:textId="77777777" w:rsidR="00310ECE" w:rsidRPr="009413D5" w:rsidRDefault="00310ECE" w:rsidP="00B4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B4C1B" w14:textId="77777777" w:rsidR="003E6EF4" w:rsidRDefault="00E04CE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</w:p>
    <w:p w14:paraId="0B436F98" w14:textId="77777777" w:rsidR="00072C26" w:rsidRDefault="00072C26" w:rsidP="00072C26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51CCE25" w14:textId="44F5E1D5" w:rsidR="00072C26" w:rsidRPr="00072C26" w:rsidRDefault="00072C26" w:rsidP="00072C26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7E38">
        <w:rPr>
          <w:rFonts w:ascii="Times New Roman" w:hAnsi="Times New Roman"/>
          <w:sz w:val="24"/>
          <w:szCs w:val="24"/>
        </w:rPr>
        <w:t>Спартакиад</w:t>
      </w:r>
      <w:r w:rsidR="00B45901">
        <w:rPr>
          <w:rFonts w:ascii="Times New Roman" w:hAnsi="Times New Roman"/>
          <w:sz w:val="24"/>
          <w:szCs w:val="24"/>
        </w:rPr>
        <w:t>а</w:t>
      </w:r>
      <w:r w:rsidRPr="00357E38">
        <w:rPr>
          <w:rFonts w:ascii="Times New Roman" w:hAnsi="Times New Roman"/>
          <w:sz w:val="24"/>
          <w:szCs w:val="24"/>
        </w:rPr>
        <w:t xml:space="preserve"> трудящихся </w:t>
      </w:r>
      <w:r w:rsidR="00B45901">
        <w:rPr>
          <w:rFonts w:ascii="Times New Roman" w:hAnsi="Times New Roman"/>
          <w:sz w:val="24"/>
          <w:szCs w:val="24"/>
        </w:rPr>
        <w:t>среди членских организаций МРОПР РАН</w:t>
      </w:r>
      <w:r w:rsidR="00991018">
        <w:rPr>
          <w:rFonts w:ascii="Times New Roman" w:hAnsi="Times New Roman"/>
          <w:sz w:val="24"/>
          <w:szCs w:val="24"/>
        </w:rPr>
        <w:t xml:space="preserve"> проводятся</w:t>
      </w:r>
      <w:r w:rsidR="00A076FF">
        <w:rPr>
          <w:rFonts w:ascii="Times New Roman" w:hAnsi="Times New Roman"/>
          <w:sz w:val="24"/>
          <w:szCs w:val="24"/>
        </w:rPr>
        <w:t xml:space="preserve"> </w:t>
      </w:r>
      <w:r w:rsidRPr="00C14FFC">
        <w:rPr>
          <w:rFonts w:ascii="Times New Roman" w:hAnsi="Times New Roman"/>
          <w:sz w:val="24"/>
          <w:szCs w:val="24"/>
        </w:rPr>
        <w:t>в целях укрепления здоровья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4FFC">
        <w:rPr>
          <w:rFonts w:ascii="Times New Roman" w:hAnsi="Times New Roman"/>
          <w:sz w:val="24"/>
          <w:szCs w:val="24"/>
        </w:rPr>
        <w:t xml:space="preserve">организации активного досуга </w:t>
      </w:r>
      <w:r w:rsidR="00B45901">
        <w:rPr>
          <w:rFonts w:ascii="Times New Roman" w:hAnsi="Times New Roman"/>
          <w:color w:val="000000"/>
          <w:sz w:val="24"/>
          <w:szCs w:val="24"/>
        </w:rPr>
        <w:t xml:space="preserve">работников РАН города Москвы, </w:t>
      </w:r>
      <w:r w:rsidRPr="00121683">
        <w:rPr>
          <w:rFonts w:ascii="Times New Roman" w:hAnsi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развития корпоративной профсоюзной деятельности м</w:t>
      </w:r>
      <w:r w:rsidR="00B45901">
        <w:rPr>
          <w:rFonts w:ascii="Times New Roman" w:hAnsi="Times New Roman"/>
          <w:sz w:val="24"/>
          <w:szCs w:val="24"/>
        </w:rPr>
        <w:t>ежду членскими организациями МРОПР РАН</w:t>
      </w:r>
      <w:r w:rsidRPr="00072C26">
        <w:rPr>
          <w:rFonts w:ascii="Times New Roman" w:hAnsi="Times New Roman"/>
          <w:sz w:val="24"/>
          <w:szCs w:val="24"/>
        </w:rPr>
        <w:t>.</w:t>
      </w:r>
    </w:p>
    <w:p w14:paraId="2D1D3690" w14:textId="77777777" w:rsidR="003E6EF4" w:rsidRDefault="003E6E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4C2F2FA" w14:textId="77777777" w:rsidR="003E6EF4" w:rsidRDefault="003E6E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E04CE4">
        <w:rPr>
          <w:rFonts w:ascii="Times New Roman" w:hAnsi="Times New Roman"/>
          <w:b/>
          <w:sz w:val="24"/>
          <w:szCs w:val="24"/>
        </w:rPr>
        <w:t>УКОВОДСТВО ПО ПРОВЕДЕНИЮ СОРЕВНОВАНИЙ</w:t>
      </w:r>
    </w:p>
    <w:p w14:paraId="55F0314B" w14:textId="77777777" w:rsidR="00072C26" w:rsidRDefault="00072C26" w:rsidP="00072C26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A9FE73B" w14:textId="77777777" w:rsidR="003E6EF4" w:rsidRDefault="00AF73E2" w:rsidP="00AF73E2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</w:t>
      </w:r>
      <w:r w:rsidR="0018275C">
        <w:rPr>
          <w:rFonts w:ascii="Times New Roman" w:hAnsi="Times New Roman"/>
          <w:sz w:val="24"/>
          <w:szCs w:val="24"/>
        </w:rPr>
        <w:t xml:space="preserve">ом </w:t>
      </w:r>
      <w:r w:rsidR="00C30D6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оревнований </w:t>
      </w:r>
      <w:r w:rsidR="0018275C">
        <w:rPr>
          <w:rFonts w:ascii="Times New Roman" w:hAnsi="Times New Roman"/>
          <w:sz w:val="24"/>
          <w:szCs w:val="24"/>
        </w:rPr>
        <w:t xml:space="preserve">является </w:t>
      </w:r>
      <w:r w:rsidR="003E6EF4">
        <w:rPr>
          <w:rFonts w:ascii="Times New Roman" w:hAnsi="Times New Roman"/>
          <w:sz w:val="24"/>
          <w:szCs w:val="24"/>
        </w:rPr>
        <w:t>М</w:t>
      </w:r>
      <w:r w:rsidR="00B45901">
        <w:rPr>
          <w:rFonts w:ascii="Times New Roman" w:hAnsi="Times New Roman"/>
          <w:sz w:val="24"/>
          <w:szCs w:val="24"/>
        </w:rPr>
        <w:t>олодежное профсоюзное движение «Компас» при поддержке МРОПР РАН</w:t>
      </w:r>
      <w:r w:rsidR="003E6EF4">
        <w:rPr>
          <w:rFonts w:ascii="Times New Roman" w:hAnsi="Times New Roman"/>
          <w:sz w:val="24"/>
          <w:szCs w:val="24"/>
        </w:rPr>
        <w:t xml:space="preserve">. Непосредственное проведение возлагается на </w:t>
      </w:r>
      <w:r w:rsidR="00B45901">
        <w:rPr>
          <w:rFonts w:ascii="Times New Roman" w:hAnsi="Times New Roman"/>
          <w:sz w:val="24"/>
          <w:szCs w:val="24"/>
        </w:rPr>
        <w:t>«Компас»</w:t>
      </w:r>
      <w:r w:rsidR="003E6EF4">
        <w:rPr>
          <w:rFonts w:ascii="Times New Roman" w:hAnsi="Times New Roman"/>
          <w:sz w:val="24"/>
          <w:szCs w:val="24"/>
        </w:rPr>
        <w:t>.</w:t>
      </w:r>
    </w:p>
    <w:p w14:paraId="6376AC3B" w14:textId="77777777" w:rsidR="003E6EF4" w:rsidRDefault="003E6EF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BA3F8E" w14:textId="77777777" w:rsidR="00E04CE4" w:rsidRDefault="00E04CE4" w:rsidP="00072C26">
      <w:pPr>
        <w:pStyle w:val="Default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ТРЕБОВАНИЯ К УЧАСТНИКАМ И УСЛОВИЯ ИХ ДОПУСКА</w:t>
      </w:r>
    </w:p>
    <w:p w14:paraId="3625088C" w14:textId="77777777" w:rsidR="00072C26" w:rsidRDefault="00072C26" w:rsidP="00072C26">
      <w:pPr>
        <w:pStyle w:val="Default"/>
        <w:ind w:left="360"/>
        <w:rPr>
          <w:b/>
          <w:bCs/>
        </w:rPr>
      </w:pPr>
    </w:p>
    <w:p w14:paraId="45C5B428" w14:textId="2D7C0798" w:rsidR="00E04CE4" w:rsidRDefault="00E04CE4" w:rsidP="00E04CE4">
      <w:pPr>
        <w:pStyle w:val="Default"/>
        <w:jc w:val="both"/>
      </w:pPr>
      <w:r>
        <w:t xml:space="preserve">3.1. К участию в </w:t>
      </w:r>
      <w:r w:rsidR="00171EA3">
        <w:t>С</w:t>
      </w:r>
      <w:r>
        <w:t>оревновани</w:t>
      </w:r>
      <w:r w:rsidR="0018275C">
        <w:t>ях</w:t>
      </w:r>
      <w:r>
        <w:t xml:space="preserve"> допускаются </w:t>
      </w:r>
      <w:r w:rsidR="00991018">
        <w:t>раб</w:t>
      </w:r>
      <w:r w:rsidR="00B45901">
        <w:t>отники РАН</w:t>
      </w:r>
      <w:r w:rsidR="00991018">
        <w:t xml:space="preserve"> г</w:t>
      </w:r>
      <w:r w:rsidR="00B45901">
        <w:t>. Москвы</w:t>
      </w:r>
      <w:r w:rsidR="00420B71">
        <w:t xml:space="preserve"> – </w:t>
      </w:r>
      <w:r w:rsidR="00A076FF">
        <w:t>члены профсоюза</w:t>
      </w:r>
      <w:r w:rsidR="00991018">
        <w:t>,</w:t>
      </w:r>
      <w:r>
        <w:t xml:space="preserve"> допущенные по состоянию здоровья. </w:t>
      </w:r>
    </w:p>
    <w:p w14:paraId="4C9D3F71" w14:textId="77777777" w:rsidR="00E04CE4" w:rsidRDefault="00E04CE4" w:rsidP="00E04CE4">
      <w:pPr>
        <w:pStyle w:val="Default"/>
        <w:jc w:val="both"/>
      </w:pPr>
      <w:r>
        <w:t>3.</w:t>
      </w:r>
      <w:r w:rsidR="00991018">
        <w:t>2</w:t>
      </w:r>
      <w:r>
        <w:t>. К участию в Соревновани</w:t>
      </w:r>
      <w:r w:rsidR="0018275C">
        <w:t>ях</w:t>
      </w:r>
      <w:r>
        <w:t xml:space="preserve"> допускаются лица </w:t>
      </w:r>
      <w:r w:rsidRPr="003A7149">
        <w:rPr>
          <w:b/>
        </w:rPr>
        <w:t>не моложе 18 лет</w:t>
      </w:r>
      <w:r>
        <w:t xml:space="preserve">. </w:t>
      </w:r>
    </w:p>
    <w:p w14:paraId="4797B4E2" w14:textId="77777777" w:rsidR="00E04CE4" w:rsidRDefault="00E04CE4" w:rsidP="00E04CE4">
      <w:pPr>
        <w:pStyle w:val="Default"/>
        <w:jc w:val="both"/>
      </w:pPr>
      <w:r>
        <w:t>3.</w:t>
      </w:r>
      <w:r w:rsidR="00991018">
        <w:t>3</w:t>
      </w:r>
      <w:r>
        <w:t xml:space="preserve">. Определение возраста участников осуществляется на дату начала Соревнования. </w:t>
      </w:r>
    </w:p>
    <w:p w14:paraId="22030BFC" w14:textId="77777777" w:rsidR="00310ECE" w:rsidRDefault="00B45901" w:rsidP="00E04CE4">
      <w:pPr>
        <w:pStyle w:val="Default"/>
        <w:jc w:val="both"/>
      </w:pPr>
      <w:r>
        <w:t>3.4</w:t>
      </w:r>
      <w:r w:rsidR="00310ECE">
        <w:t>. Не допускается включение в состав команд спортсменов, входящих в состав спортивных сборных команд Российской Федерации или субъектов Российской Федерации.</w:t>
      </w:r>
    </w:p>
    <w:p w14:paraId="69EF79C4" w14:textId="77777777" w:rsidR="00E04CE4" w:rsidRDefault="00E04CE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1F4F63" w14:textId="77777777" w:rsidR="003E6EF4" w:rsidRDefault="00E04CE4" w:rsidP="00B4590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</w:p>
    <w:p w14:paraId="0335541F" w14:textId="77777777" w:rsidR="00072C26" w:rsidRDefault="00072C26" w:rsidP="00E04CE4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FE8E3DB" w14:textId="6C48C354" w:rsidR="00921718" w:rsidRPr="006609BE" w:rsidRDefault="003E6EF4" w:rsidP="0092171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09BE">
        <w:rPr>
          <w:rFonts w:ascii="Times New Roman" w:hAnsi="Times New Roman"/>
          <w:b/>
          <w:sz w:val="24"/>
          <w:szCs w:val="24"/>
        </w:rPr>
        <w:t>С</w:t>
      </w:r>
      <w:r w:rsidR="00564290" w:rsidRPr="006609BE">
        <w:rPr>
          <w:rFonts w:ascii="Times New Roman" w:hAnsi="Times New Roman"/>
          <w:b/>
          <w:sz w:val="24"/>
          <w:szCs w:val="24"/>
        </w:rPr>
        <w:t xml:space="preserve">партакиада по </w:t>
      </w:r>
      <w:r w:rsidR="00564290" w:rsidRPr="006609BE">
        <w:rPr>
          <w:rFonts w:ascii="Times New Roman" w:eastAsiaTheme="minorEastAsia" w:hAnsi="Times New Roman"/>
          <w:b/>
          <w:sz w:val="24"/>
          <w:szCs w:val="24"/>
          <w:lang w:eastAsia="zh-CN"/>
        </w:rPr>
        <w:t>настольному теннису</w:t>
      </w:r>
      <w:r w:rsidR="00B45901" w:rsidRPr="006609BE">
        <w:rPr>
          <w:rFonts w:ascii="Times New Roman" w:hAnsi="Times New Roman"/>
          <w:b/>
          <w:sz w:val="24"/>
          <w:szCs w:val="24"/>
        </w:rPr>
        <w:t xml:space="preserve"> проводи</w:t>
      </w:r>
      <w:r w:rsidRPr="006609BE">
        <w:rPr>
          <w:rFonts w:ascii="Times New Roman" w:hAnsi="Times New Roman"/>
          <w:b/>
          <w:sz w:val="24"/>
          <w:szCs w:val="24"/>
        </w:rPr>
        <w:t xml:space="preserve">тся </w:t>
      </w:r>
      <w:r w:rsidR="00564290" w:rsidRPr="006609BE">
        <w:rPr>
          <w:rFonts w:ascii="Times New Roman" w:hAnsi="Times New Roman"/>
          <w:b/>
          <w:sz w:val="24"/>
          <w:szCs w:val="24"/>
        </w:rPr>
        <w:t xml:space="preserve">14 </w:t>
      </w:r>
      <w:r w:rsidR="00B45901" w:rsidRPr="006609BE">
        <w:rPr>
          <w:rFonts w:ascii="Times New Roman" w:hAnsi="Times New Roman"/>
          <w:b/>
          <w:sz w:val="24"/>
          <w:szCs w:val="24"/>
        </w:rPr>
        <w:t>декабря</w:t>
      </w:r>
      <w:r w:rsidRPr="006609BE">
        <w:rPr>
          <w:rFonts w:ascii="Times New Roman" w:hAnsi="Times New Roman"/>
          <w:b/>
          <w:sz w:val="24"/>
          <w:szCs w:val="24"/>
        </w:rPr>
        <w:t xml:space="preserve"> 202</w:t>
      </w:r>
      <w:r w:rsidR="00310ECE" w:rsidRPr="006609BE">
        <w:rPr>
          <w:rFonts w:ascii="Times New Roman" w:hAnsi="Times New Roman"/>
          <w:b/>
          <w:sz w:val="24"/>
          <w:szCs w:val="24"/>
        </w:rPr>
        <w:t>4</w:t>
      </w:r>
      <w:r w:rsidRPr="006609BE">
        <w:rPr>
          <w:rFonts w:ascii="Times New Roman" w:hAnsi="Times New Roman"/>
          <w:b/>
          <w:sz w:val="24"/>
          <w:szCs w:val="24"/>
        </w:rPr>
        <w:t xml:space="preserve"> года</w:t>
      </w:r>
      <w:r w:rsidR="00564290" w:rsidRPr="006609BE">
        <w:rPr>
          <w:rFonts w:ascii="Times New Roman" w:hAnsi="Times New Roman"/>
          <w:b/>
          <w:sz w:val="24"/>
          <w:szCs w:val="24"/>
        </w:rPr>
        <w:t xml:space="preserve"> </w:t>
      </w:r>
      <w:r w:rsidR="00B45901" w:rsidRPr="006609BE">
        <w:rPr>
          <w:rFonts w:ascii="Times New Roman" w:hAnsi="Times New Roman"/>
          <w:sz w:val="24"/>
          <w:szCs w:val="24"/>
        </w:rPr>
        <w:t>в</w:t>
      </w:r>
      <w:r w:rsidR="00564290" w:rsidRPr="006609BE">
        <w:rPr>
          <w:rFonts w:ascii="Times New Roman" w:hAnsi="Times New Roman"/>
          <w:sz w:val="24"/>
          <w:szCs w:val="24"/>
        </w:rPr>
        <w:t xml:space="preserve"> спортивном клубе «V2 TableTennisClub», по адресу: г. Москва, Сторожевая, дом 23, </w:t>
      </w:r>
      <w:r w:rsidR="00A076FF" w:rsidRPr="006609BE">
        <w:rPr>
          <w:rFonts w:ascii="Times New Roman" w:hAnsi="Times New Roman"/>
          <w:sz w:val="24"/>
          <w:szCs w:val="24"/>
        </w:rPr>
        <w:t>стр.</w:t>
      </w:r>
      <w:r w:rsidR="00564290" w:rsidRPr="006609BE">
        <w:rPr>
          <w:rFonts w:ascii="Times New Roman" w:hAnsi="Times New Roman"/>
          <w:sz w:val="24"/>
          <w:szCs w:val="24"/>
        </w:rPr>
        <w:t xml:space="preserve"> 1.</w:t>
      </w:r>
    </w:p>
    <w:p w14:paraId="147A240D" w14:textId="77777777" w:rsidR="00AD02D2" w:rsidRPr="006609BE" w:rsidRDefault="00AD02D2" w:rsidP="0092171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C5C8E3" w14:textId="77777777" w:rsidR="00323AF5" w:rsidRDefault="00323AF5" w:rsidP="00357E38">
      <w:pPr>
        <w:spacing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23AF5">
        <w:rPr>
          <w:rFonts w:ascii="Times New Roman" w:hAnsi="Times New Roman"/>
          <w:b/>
          <w:sz w:val="24"/>
          <w:szCs w:val="24"/>
        </w:rPr>
        <w:t xml:space="preserve">Каждый участник соревнований должен иметь при себе документ, подтверждающий личность (паспорт, водительские права). Перед играми проводится проверка игроков в соответствии с заявкой на Соревнование. Без наличия документов </w:t>
      </w:r>
      <w:r w:rsidR="00921718">
        <w:rPr>
          <w:rFonts w:ascii="Times New Roman" w:hAnsi="Times New Roman"/>
          <w:b/>
          <w:sz w:val="24"/>
          <w:szCs w:val="24"/>
        </w:rPr>
        <w:t>игроки к участию в Соревнование</w:t>
      </w:r>
      <w:r w:rsidRPr="00323AF5">
        <w:rPr>
          <w:rFonts w:ascii="Times New Roman" w:hAnsi="Times New Roman"/>
          <w:b/>
          <w:sz w:val="24"/>
          <w:szCs w:val="24"/>
        </w:rPr>
        <w:t xml:space="preserve"> не допускаются.</w:t>
      </w:r>
    </w:p>
    <w:p w14:paraId="3AB86EDA" w14:textId="77777777" w:rsidR="00323AF5" w:rsidRPr="00C221D2" w:rsidRDefault="00323AF5" w:rsidP="00357E38">
      <w:pPr>
        <w:spacing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5081787C" w14:textId="77777777" w:rsidR="00E04CE4" w:rsidRDefault="00E04CE4" w:rsidP="00C221D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221D2">
        <w:rPr>
          <w:rFonts w:ascii="Times New Roman" w:hAnsi="Times New Roman"/>
          <w:b/>
          <w:sz w:val="24"/>
          <w:szCs w:val="24"/>
        </w:rPr>
        <w:t>.</w:t>
      </w:r>
      <w:r w:rsidR="003E6EF4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РОГРАММА, ПРАВИЛА И ПОРЯДОК ПРОВЕДЕНИЯ </w:t>
      </w:r>
    </w:p>
    <w:p w14:paraId="11F81E57" w14:textId="77777777" w:rsidR="003E6EF4" w:rsidRDefault="00C766E9" w:rsidP="00C221D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СПАРТАКИАДЫ</w:t>
      </w:r>
    </w:p>
    <w:p w14:paraId="76B0BBA8" w14:textId="77777777" w:rsidR="00D922D6" w:rsidRDefault="00D922D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751C03E1" w14:textId="77777777" w:rsidR="003E6EF4" w:rsidRDefault="0092171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Соревнование</w:t>
      </w:r>
      <w:r w:rsidR="00564290">
        <w:rPr>
          <w:rFonts w:ascii="Times New Roman" w:hAnsi="Times New Roman"/>
          <w:sz w:val="24"/>
          <w:szCs w:val="24"/>
        </w:rPr>
        <w:t xml:space="preserve"> проходит по настольному теннису</w:t>
      </w:r>
      <w:r w:rsidR="003E6EF4">
        <w:rPr>
          <w:rFonts w:ascii="Times New Roman" w:hAnsi="Times New Roman"/>
          <w:sz w:val="24"/>
          <w:szCs w:val="24"/>
        </w:rPr>
        <w:t>:</w:t>
      </w:r>
    </w:p>
    <w:p w14:paraId="4ECDC5A6" w14:textId="77777777" w:rsidR="00921718" w:rsidRPr="00921718" w:rsidRDefault="00921718" w:rsidP="0092171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1718">
        <w:rPr>
          <w:rFonts w:ascii="Times New Roman" w:hAnsi="Times New Roman"/>
          <w:sz w:val="24"/>
          <w:szCs w:val="24"/>
        </w:rPr>
        <w:t>Регистрация команд с 10.20 до 10:45. Начало соревнований в 11:00.</w:t>
      </w:r>
    </w:p>
    <w:p w14:paraId="47245555" w14:textId="77777777" w:rsidR="00921718" w:rsidRPr="00921718" w:rsidRDefault="00921718" w:rsidP="0092171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1718">
        <w:rPr>
          <w:rFonts w:ascii="Times New Roman" w:hAnsi="Times New Roman"/>
          <w:sz w:val="24"/>
          <w:szCs w:val="24"/>
        </w:rPr>
        <w:t>Количество команд, не более 3 от одной организации.</w:t>
      </w:r>
    </w:p>
    <w:p w14:paraId="57EA8A86" w14:textId="77777777" w:rsidR="006609BE" w:rsidRPr="00F9111F" w:rsidRDefault="00921718" w:rsidP="006609B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1718">
        <w:rPr>
          <w:rFonts w:ascii="Times New Roman" w:hAnsi="Times New Roman"/>
          <w:sz w:val="24"/>
          <w:szCs w:val="24"/>
        </w:rPr>
        <w:t>Соревнования проводятся в соответствии с правилами соре</w:t>
      </w:r>
      <w:r w:rsidR="00564290">
        <w:rPr>
          <w:rFonts w:ascii="Times New Roman" w:hAnsi="Times New Roman"/>
          <w:sz w:val="24"/>
          <w:szCs w:val="24"/>
        </w:rPr>
        <w:t>внований по виду спорта «Настольный теннис</w:t>
      </w:r>
      <w:r w:rsidRPr="00921718">
        <w:rPr>
          <w:rFonts w:ascii="Times New Roman" w:hAnsi="Times New Roman"/>
          <w:sz w:val="24"/>
          <w:szCs w:val="24"/>
        </w:rPr>
        <w:t>», утвержденными Минспортом России.</w:t>
      </w:r>
      <w:r w:rsidR="006609B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609BE" w:rsidRPr="00F9111F">
        <w:rPr>
          <w:rFonts w:ascii="Times New Roman" w:hAnsi="Times New Roman"/>
          <w:sz w:val="24"/>
          <w:szCs w:val="24"/>
        </w:rPr>
        <w:t>Соревнования командные. Состав команды 3 человека (</w:t>
      </w:r>
      <w:r w:rsidR="006609BE">
        <w:rPr>
          <w:rFonts w:ascii="Times New Roman" w:hAnsi="Times New Roman"/>
          <w:sz w:val="24"/>
          <w:szCs w:val="24"/>
        </w:rPr>
        <w:t xml:space="preserve">желательно, </w:t>
      </w:r>
      <w:r w:rsidR="006609BE" w:rsidRPr="00F9111F">
        <w:rPr>
          <w:rFonts w:ascii="Times New Roman" w:hAnsi="Times New Roman"/>
          <w:sz w:val="24"/>
          <w:szCs w:val="24"/>
        </w:rPr>
        <w:t>2 мужчин+1 женщина).</w:t>
      </w:r>
    </w:p>
    <w:p w14:paraId="5BD11F0E" w14:textId="77777777" w:rsidR="006609BE" w:rsidRPr="00F9111F" w:rsidRDefault="006609BE" w:rsidP="006609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11F">
        <w:rPr>
          <w:rFonts w:ascii="Times New Roman" w:hAnsi="Times New Roman"/>
          <w:sz w:val="24"/>
          <w:szCs w:val="24"/>
        </w:rPr>
        <w:t>На первом этапе проводятся игры в группах, после чего места разыгрываются по олимпийской системе и в стыковых играх. Одиночная игра состоит из трех партий на большинство до 11 очков (до двух выигранных партий). Встреча в группе состоит из трёх одиночных игр. Встреча в плей-офф состоит из трёх одиночных игр (до двух побед одной из команд).</w:t>
      </w:r>
    </w:p>
    <w:p w14:paraId="00A136E7" w14:textId="77777777" w:rsidR="006609BE" w:rsidRPr="00F9111F" w:rsidRDefault="006609BE" w:rsidP="006609B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9111F">
        <w:rPr>
          <w:rFonts w:ascii="Times New Roman" w:hAnsi="Times New Roman"/>
          <w:sz w:val="24"/>
          <w:szCs w:val="24"/>
        </w:rPr>
        <w:t>В случаях равенства очков у двух или более команд, ит</w:t>
      </w:r>
      <w:r>
        <w:rPr>
          <w:rFonts w:ascii="Times New Roman" w:hAnsi="Times New Roman"/>
          <w:sz w:val="24"/>
          <w:szCs w:val="24"/>
        </w:rPr>
        <w:t xml:space="preserve">оговые места в   подгруппах </w:t>
      </w:r>
      <w:r w:rsidRPr="00F9111F">
        <w:rPr>
          <w:rFonts w:ascii="Times New Roman" w:hAnsi="Times New Roman"/>
          <w:sz w:val="24"/>
          <w:szCs w:val="24"/>
        </w:rPr>
        <w:t>определяются в соответствии с правилами соревнований по виду спорта «Настольный теннис», утвержденными Минспортом России.</w:t>
      </w:r>
    </w:p>
    <w:p w14:paraId="43C3F517" w14:textId="77777777" w:rsidR="006609BE" w:rsidRPr="00F9111F" w:rsidRDefault="006609BE" w:rsidP="006609BE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111F">
        <w:rPr>
          <w:rFonts w:ascii="Times New Roman" w:hAnsi="Times New Roman"/>
          <w:sz w:val="24"/>
          <w:szCs w:val="24"/>
        </w:rPr>
        <w:t xml:space="preserve">Участники соревнований должны иметь спортивную обувь (кроссовки) и цветную футболку (в белой футболке игрок не допускается). </w:t>
      </w:r>
    </w:p>
    <w:p w14:paraId="4F9E3D89" w14:textId="77777777" w:rsidR="00921718" w:rsidRDefault="0092171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04AB8F55" w14:textId="27205EF1" w:rsidR="003E6EF4" w:rsidRDefault="003E6EF4" w:rsidP="00C30D6D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Судейская коллегия по виду спорта имеет право внести изменения в формат проведения соревнования.</w:t>
      </w:r>
      <w:r w:rsidR="007E3D53">
        <w:rPr>
          <w:rFonts w:ascii="Times New Roman" w:hAnsi="Times New Roman"/>
          <w:b/>
          <w:sz w:val="24"/>
          <w:szCs w:val="24"/>
        </w:rPr>
        <w:t xml:space="preserve"> В случае возникновения спорных ситуаций итоговое решение принимает Главный судья соревнований.</w:t>
      </w:r>
    </w:p>
    <w:p w14:paraId="44A66C32" w14:textId="77777777" w:rsidR="00C30D6D" w:rsidRPr="00C30D6D" w:rsidRDefault="00C30D6D">
      <w:pPr>
        <w:pStyle w:val="a3"/>
        <w:spacing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14:paraId="3F919C78" w14:textId="77777777" w:rsidR="00C766E9" w:rsidRDefault="00C766E9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02C8D6C" w14:textId="77777777" w:rsidR="00921718" w:rsidRDefault="0092171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83A3C4E" w14:textId="77777777" w:rsidR="00921718" w:rsidRDefault="0092171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D284E88" w14:textId="77777777" w:rsidR="003E6EF4" w:rsidRDefault="00E07F23">
      <w:pPr>
        <w:pStyle w:val="Default"/>
        <w:ind w:left="3545" w:firstLine="709"/>
        <w:jc w:val="both"/>
      </w:pPr>
      <w:r>
        <w:rPr>
          <w:b/>
          <w:bCs/>
        </w:rPr>
        <w:t>6</w:t>
      </w:r>
      <w:r w:rsidR="003E6EF4">
        <w:rPr>
          <w:b/>
          <w:bCs/>
        </w:rPr>
        <w:t xml:space="preserve">. СУДЕЙСТВО </w:t>
      </w:r>
    </w:p>
    <w:p w14:paraId="1E599B37" w14:textId="7976E186" w:rsidR="003E6EF4" w:rsidRDefault="00E07F23">
      <w:pPr>
        <w:pStyle w:val="Default"/>
        <w:jc w:val="both"/>
      </w:pPr>
      <w:r>
        <w:t>6</w:t>
      </w:r>
      <w:r w:rsidR="003E6EF4">
        <w:t xml:space="preserve">.1. Состав судейской коллегии </w:t>
      </w:r>
      <w:r w:rsidR="00A076FF">
        <w:t>Соревнования формируется</w:t>
      </w:r>
      <w:r w:rsidR="003E6EF4">
        <w:t xml:space="preserve"> и утверждается </w:t>
      </w:r>
      <w:r w:rsidR="00201E14">
        <w:t xml:space="preserve">молодежным профсоюзным объединением «Компас». </w:t>
      </w:r>
    </w:p>
    <w:p w14:paraId="6EA43E5B" w14:textId="77777777" w:rsidR="003E6EF4" w:rsidRDefault="00E07F23">
      <w:pPr>
        <w:pStyle w:val="Default"/>
        <w:jc w:val="both"/>
      </w:pPr>
      <w:r>
        <w:t>6</w:t>
      </w:r>
      <w:r w:rsidR="003E6EF4">
        <w:t xml:space="preserve">.2. В состав судейской коллегии Соревнования входят </w:t>
      </w:r>
      <w:r w:rsidR="002E25C6">
        <w:t>Г</w:t>
      </w:r>
      <w:r w:rsidR="003E6EF4">
        <w:t>лавный судья Спартакиады</w:t>
      </w:r>
      <w:r w:rsidR="00991018">
        <w:t>, секретарь</w:t>
      </w:r>
      <w:r w:rsidR="00994604">
        <w:t xml:space="preserve"> судейской коллегии</w:t>
      </w:r>
      <w:r w:rsidR="003E6EF4">
        <w:t xml:space="preserve"> и заместители </w:t>
      </w:r>
      <w:r w:rsidR="00991018">
        <w:t>Г</w:t>
      </w:r>
      <w:r w:rsidR="003E6EF4">
        <w:t xml:space="preserve">лавного судьи по видам спорта. </w:t>
      </w:r>
    </w:p>
    <w:p w14:paraId="2DF91DCC" w14:textId="77777777" w:rsidR="003E6EF4" w:rsidRDefault="00E07F23">
      <w:pPr>
        <w:pStyle w:val="Default"/>
        <w:jc w:val="both"/>
      </w:pPr>
      <w:r>
        <w:t>6</w:t>
      </w:r>
      <w:r w:rsidR="003E6EF4">
        <w:t>.3. В обязанности заместителе</w:t>
      </w:r>
      <w:r w:rsidR="00201E14">
        <w:t>й главного судьи по шахматам</w:t>
      </w:r>
      <w:r w:rsidR="003E6EF4">
        <w:t xml:space="preserve"> входят: </w:t>
      </w:r>
    </w:p>
    <w:p w14:paraId="48F8F4F3" w14:textId="77777777" w:rsidR="003E6EF4" w:rsidRDefault="00E07F23">
      <w:pPr>
        <w:pStyle w:val="Default"/>
        <w:jc w:val="both"/>
      </w:pPr>
      <w:r>
        <w:t>6</w:t>
      </w:r>
      <w:r w:rsidR="003E6EF4">
        <w:t xml:space="preserve">.3.1. Проведение жеребьевок (при их необходимости); </w:t>
      </w:r>
    </w:p>
    <w:p w14:paraId="11D9DFF4" w14:textId="77777777" w:rsidR="003E6EF4" w:rsidRDefault="00E07F23">
      <w:pPr>
        <w:pStyle w:val="Default"/>
        <w:jc w:val="both"/>
      </w:pPr>
      <w:r>
        <w:t>6</w:t>
      </w:r>
      <w:r w:rsidR="003E6EF4">
        <w:t>.3.2. Подгото</w:t>
      </w:r>
      <w:r w:rsidR="00201E14">
        <w:t>вка расписаний (турнирных сеток</w:t>
      </w:r>
      <w:r w:rsidR="003E6EF4">
        <w:t xml:space="preserve">); </w:t>
      </w:r>
    </w:p>
    <w:p w14:paraId="6E7146AA" w14:textId="77777777" w:rsidR="003E6EF4" w:rsidRDefault="00E07F23">
      <w:pPr>
        <w:pStyle w:val="Default"/>
        <w:jc w:val="both"/>
      </w:pPr>
      <w:r>
        <w:t>6</w:t>
      </w:r>
      <w:r w:rsidR="003E6EF4">
        <w:t xml:space="preserve">.3.3. Судейство Соревнования; </w:t>
      </w:r>
    </w:p>
    <w:p w14:paraId="0AB0DC5A" w14:textId="77777777" w:rsidR="003E6EF4" w:rsidRDefault="00E07F23">
      <w:pPr>
        <w:pStyle w:val="Default"/>
        <w:jc w:val="both"/>
      </w:pPr>
      <w:r>
        <w:t>6</w:t>
      </w:r>
      <w:r w:rsidR="003E6EF4">
        <w:t xml:space="preserve">.3.4. Ведение и заполнение </w:t>
      </w:r>
      <w:r w:rsidR="00201E14">
        <w:t>турнирных сеток, протоколов игр</w:t>
      </w:r>
      <w:r w:rsidR="003E6EF4">
        <w:t xml:space="preserve">. </w:t>
      </w:r>
    </w:p>
    <w:p w14:paraId="3E020E16" w14:textId="77777777" w:rsidR="003E6EF4" w:rsidRDefault="00E07F23">
      <w:pPr>
        <w:pStyle w:val="Default"/>
        <w:jc w:val="both"/>
      </w:pPr>
      <w:r>
        <w:t>6</w:t>
      </w:r>
      <w:r w:rsidR="003E6EF4">
        <w:t xml:space="preserve">.3.5. Подведение итогов и передача протоколов и отчетов </w:t>
      </w:r>
      <w:r w:rsidR="00994604">
        <w:t>секретарю судейской коллегии</w:t>
      </w:r>
      <w:r w:rsidR="003E6EF4">
        <w:t xml:space="preserve">; </w:t>
      </w:r>
    </w:p>
    <w:p w14:paraId="6FE32DF8" w14:textId="77777777" w:rsidR="00994604" w:rsidRDefault="00E07F23" w:rsidP="002A0273">
      <w:pPr>
        <w:pStyle w:val="Default"/>
        <w:jc w:val="both"/>
      </w:pPr>
      <w:r>
        <w:t>6</w:t>
      </w:r>
      <w:r w:rsidR="00994604">
        <w:t>.4</w:t>
      </w:r>
      <w:r w:rsidR="003E6EF4">
        <w:t xml:space="preserve">. Подведение итогов Соревнования Главным судьей и </w:t>
      </w:r>
      <w:r w:rsidR="00994604">
        <w:t xml:space="preserve">секретарём судейской коллегии </w:t>
      </w:r>
      <w:r w:rsidR="003E6EF4">
        <w:t>с формированием итоговых протоколов и отчетов</w:t>
      </w:r>
      <w:r w:rsidR="00994604">
        <w:t xml:space="preserve"> осуществляется в соответствии с протоколами и отчетами</w:t>
      </w:r>
      <w:r w:rsidR="006609BE">
        <w:t xml:space="preserve"> </w:t>
      </w:r>
      <w:r w:rsidR="00994604">
        <w:t>заместителей главного судьи по видам спорта</w:t>
      </w:r>
      <w:r w:rsidR="003E6EF4">
        <w:t xml:space="preserve">. </w:t>
      </w:r>
    </w:p>
    <w:p w14:paraId="796763F9" w14:textId="77777777" w:rsidR="00232AF8" w:rsidRDefault="00232AF8" w:rsidP="002A0273">
      <w:pPr>
        <w:pStyle w:val="Default"/>
        <w:jc w:val="both"/>
        <w:rPr>
          <w:b/>
        </w:rPr>
      </w:pPr>
    </w:p>
    <w:p w14:paraId="0E73426B" w14:textId="77777777" w:rsidR="003E6EF4" w:rsidRDefault="00E07F23" w:rsidP="002A0273">
      <w:pPr>
        <w:spacing w:line="240" w:lineRule="auto"/>
        <w:ind w:left="212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E6EF4">
        <w:rPr>
          <w:rFonts w:ascii="Times New Roman" w:hAnsi="Times New Roman"/>
          <w:b/>
          <w:sz w:val="24"/>
          <w:szCs w:val="24"/>
        </w:rPr>
        <w:t xml:space="preserve">. </w:t>
      </w:r>
      <w:r w:rsidR="00652168" w:rsidRPr="00652168">
        <w:rPr>
          <w:rFonts w:ascii="Times New Roman" w:hAnsi="Times New Roman"/>
          <w:b/>
          <w:sz w:val="24"/>
          <w:szCs w:val="24"/>
        </w:rPr>
        <w:t>Р</w:t>
      </w:r>
      <w:r w:rsidR="002E25C6">
        <w:rPr>
          <w:rFonts w:ascii="Times New Roman" w:hAnsi="Times New Roman"/>
          <w:b/>
          <w:sz w:val="24"/>
          <w:szCs w:val="24"/>
        </w:rPr>
        <w:t>ЕГИСТРАЦИЯ УЧАСТНИКОВ</w:t>
      </w:r>
    </w:p>
    <w:p w14:paraId="76C7B931" w14:textId="77777777" w:rsidR="00652168" w:rsidRPr="00201E14" w:rsidRDefault="00652168" w:rsidP="00201E14">
      <w:pPr>
        <w:spacing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476B92">
        <w:rPr>
          <w:rFonts w:ascii="Times New Roman" w:hAnsi="Times New Roman"/>
          <w:sz w:val="24"/>
          <w:szCs w:val="24"/>
        </w:rPr>
        <w:t xml:space="preserve">Предварительные заявки участников Спартакиады </w:t>
      </w:r>
      <w:r w:rsidR="00201E14" w:rsidRPr="00357E38">
        <w:rPr>
          <w:rFonts w:ascii="Times New Roman" w:hAnsi="Times New Roman"/>
          <w:sz w:val="24"/>
          <w:szCs w:val="24"/>
        </w:rPr>
        <w:t xml:space="preserve">трудящихся </w:t>
      </w:r>
      <w:r w:rsidR="00201E14">
        <w:rPr>
          <w:rFonts w:ascii="Times New Roman" w:hAnsi="Times New Roman"/>
          <w:sz w:val="24"/>
          <w:szCs w:val="24"/>
        </w:rPr>
        <w:t xml:space="preserve">среди членских организаций МРОПР РАН </w:t>
      </w:r>
      <w:r w:rsidR="00C766E9" w:rsidRPr="00476B92">
        <w:rPr>
          <w:rFonts w:ascii="Times New Roman" w:hAnsi="Times New Roman"/>
          <w:sz w:val="24"/>
          <w:szCs w:val="24"/>
        </w:rPr>
        <w:t xml:space="preserve">по </w:t>
      </w:r>
      <w:r w:rsidR="00713D40">
        <w:rPr>
          <w:rFonts w:ascii="Times New Roman" w:hAnsi="Times New Roman"/>
          <w:sz w:val="24"/>
          <w:szCs w:val="24"/>
        </w:rPr>
        <w:t>настольному теннису</w:t>
      </w:r>
      <w:r w:rsidR="00201E14">
        <w:rPr>
          <w:rFonts w:ascii="Times New Roman" w:hAnsi="Times New Roman"/>
          <w:sz w:val="24"/>
          <w:szCs w:val="24"/>
        </w:rPr>
        <w:t xml:space="preserve"> собираются </w:t>
      </w:r>
      <w:r w:rsidR="006609BE">
        <w:rPr>
          <w:rFonts w:ascii="Times New Roman" w:hAnsi="Times New Roman"/>
          <w:b/>
          <w:sz w:val="24"/>
          <w:szCs w:val="24"/>
        </w:rPr>
        <w:t>до 20</w:t>
      </w:r>
      <w:r w:rsidR="00F7448A" w:rsidRPr="00476B92">
        <w:rPr>
          <w:rFonts w:ascii="Times New Roman" w:hAnsi="Times New Roman"/>
          <w:b/>
          <w:sz w:val="24"/>
          <w:szCs w:val="24"/>
        </w:rPr>
        <w:t xml:space="preserve">:00 </w:t>
      </w:r>
      <w:r w:rsidR="006609BE">
        <w:rPr>
          <w:rFonts w:ascii="Times New Roman" w:hAnsi="Times New Roman"/>
          <w:b/>
          <w:sz w:val="24"/>
          <w:szCs w:val="24"/>
        </w:rPr>
        <w:t>10</w:t>
      </w:r>
      <w:r w:rsidR="00201E14">
        <w:rPr>
          <w:rFonts w:ascii="Times New Roman" w:hAnsi="Times New Roman"/>
          <w:b/>
          <w:sz w:val="24"/>
          <w:szCs w:val="24"/>
        </w:rPr>
        <w:t>.12</w:t>
      </w:r>
      <w:r w:rsidR="00F7448A" w:rsidRPr="00476B92">
        <w:rPr>
          <w:rFonts w:ascii="Times New Roman" w:hAnsi="Times New Roman"/>
          <w:b/>
          <w:sz w:val="24"/>
          <w:szCs w:val="24"/>
        </w:rPr>
        <w:t>.202</w:t>
      </w:r>
      <w:r w:rsidR="00F7448A">
        <w:rPr>
          <w:rFonts w:ascii="Times New Roman" w:hAnsi="Times New Roman"/>
          <w:b/>
          <w:sz w:val="24"/>
          <w:szCs w:val="24"/>
        </w:rPr>
        <w:t>4</w:t>
      </w:r>
      <w:r w:rsidR="00F7448A" w:rsidRPr="00476B92">
        <w:rPr>
          <w:rFonts w:ascii="Times New Roman" w:hAnsi="Times New Roman"/>
          <w:b/>
          <w:sz w:val="24"/>
          <w:szCs w:val="24"/>
        </w:rPr>
        <w:t xml:space="preserve"> года</w:t>
      </w:r>
      <w:r w:rsidR="00201E14">
        <w:rPr>
          <w:rFonts w:ascii="Times New Roman" w:hAnsi="Times New Roman"/>
          <w:b/>
          <w:sz w:val="24"/>
          <w:szCs w:val="24"/>
        </w:rPr>
        <w:t xml:space="preserve"> на адрес эл. почты </w:t>
      </w:r>
      <w:r w:rsidR="00201E14"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kanna</w:t>
      </w:r>
      <w:r w:rsidR="00201E14" w:rsidRPr="00201E14">
        <w:rPr>
          <w:rFonts w:ascii="Times New Roman" w:eastAsiaTheme="minorEastAsia" w:hAnsi="Times New Roman"/>
          <w:b/>
          <w:sz w:val="24"/>
          <w:szCs w:val="24"/>
          <w:lang w:eastAsia="zh-CN"/>
        </w:rPr>
        <w:t>787@</w:t>
      </w:r>
      <w:r w:rsidR="00201E14"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mail</w:t>
      </w:r>
      <w:r w:rsidR="00201E14" w:rsidRPr="00201E14">
        <w:rPr>
          <w:rFonts w:ascii="Times New Roman" w:eastAsiaTheme="minorEastAsia" w:hAnsi="Times New Roman"/>
          <w:b/>
          <w:sz w:val="24"/>
          <w:szCs w:val="24"/>
          <w:lang w:eastAsia="zh-CN"/>
        </w:rPr>
        <w:t>.</w:t>
      </w:r>
      <w:r w:rsidR="00201E14"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ru</w:t>
      </w:r>
      <w:r w:rsidR="00201E14" w:rsidRPr="00201E14">
        <w:rPr>
          <w:rFonts w:ascii="Times New Roman" w:eastAsiaTheme="minorEastAsia" w:hAnsi="Times New Roman"/>
          <w:b/>
          <w:sz w:val="24"/>
          <w:szCs w:val="24"/>
          <w:lang w:eastAsia="zh-CN"/>
        </w:rPr>
        <w:t>.</w:t>
      </w:r>
    </w:p>
    <w:p w14:paraId="67188116" w14:textId="7932D76A" w:rsidR="00652168" w:rsidRPr="00652168" w:rsidRDefault="00652168" w:rsidP="006521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168">
        <w:rPr>
          <w:rFonts w:ascii="Times New Roman" w:hAnsi="Times New Roman"/>
          <w:sz w:val="24"/>
          <w:szCs w:val="24"/>
        </w:rPr>
        <w:t xml:space="preserve">Оригинал заявки участников </w:t>
      </w:r>
      <w:r w:rsidR="00896F1C">
        <w:rPr>
          <w:rFonts w:ascii="Times New Roman" w:hAnsi="Times New Roman"/>
          <w:sz w:val="24"/>
          <w:szCs w:val="24"/>
        </w:rPr>
        <w:t>(</w:t>
      </w:r>
      <w:r w:rsidR="00FB0BFA" w:rsidRPr="00FB0BFA">
        <w:rPr>
          <w:rFonts w:ascii="Times New Roman" w:hAnsi="Times New Roman"/>
          <w:b/>
          <w:sz w:val="24"/>
          <w:szCs w:val="24"/>
        </w:rPr>
        <w:t>в напечатанном виде</w:t>
      </w:r>
      <w:r w:rsidR="00FB0BFA">
        <w:rPr>
          <w:rFonts w:ascii="Times New Roman" w:hAnsi="Times New Roman"/>
          <w:sz w:val="24"/>
          <w:szCs w:val="24"/>
        </w:rPr>
        <w:t>)</w:t>
      </w:r>
      <w:r w:rsidR="006609BE">
        <w:rPr>
          <w:rFonts w:ascii="Times New Roman" w:hAnsi="Times New Roman"/>
          <w:sz w:val="24"/>
          <w:szCs w:val="24"/>
        </w:rPr>
        <w:t xml:space="preserve"> </w:t>
      </w:r>
      <w:r w:rsidRPr="00652168">
        <w:rPr>
          <w:rFonts w:ascii="Times New Roman" w:hAnsi="Times New Roman"/>
          <w:sz w:val="24"/>
          <w:szCs w:val="24"/>
        </w:rPr>
        <w:t>с визой врача на каждого участника или команды Спартакиады трудящих</w:t>
      </w:r>
      <w:r w:rsidR="00201E14">
        <w:rPr>
          <w:rFonts w:ascii="Times New Roman" w:hAnsi="Times New Roman"/>
          <w:sz w:val="24"/>
          <w:szCs w:val="24"/>
        </w:rPr>
        <w:t>ся среди членских организаций МРО</w:t>
      </w:r>
      <w:r w:rsidRPr="00652168">
        <w:rPr>
          <w:rFonts w:ascii="Times New Roman" w:hAnsi="Times New Roman"/>
          <w:sz w:val="24"/>
          <w:szCs w:val="24"/>
        </w:rPr>
        <w:t>П</w:t>
      </w:r>
      <w:r w:rsidR="00201E14">
        <w:rPr>
          <w:rFonts w:ascii="Times New Roman" w:hAnsi="Times New Roman"/>
          <w:sz w:val="24"/>
          <w:szCs w:val="24"/>
        </w:rPr>
        <w:t xml:space="preserve">Р </w:t>
      </w:r>
      <w:r w:rsidR="00A076FF">
        <w:rPr>
          <w:rFonts w:ascii="Times New Roman" w:hAnsi="Times New Roman"/>
          <w:sz w:val="24"/>
          <w:szCs w:val="24"/>
        </w:rPr>
        <w:t>РАН,</w:t>
      </w:r>
      <w:r w:rsidRPr="00652168">
        <w:rPr>
          <w:rFonts w:ascii="Times New Roman" w:hAnsi="Times New Roman"/>
          <w:sz w:val="24"/>
          <w:szCs w:val="24"/>
        </w:rPr>
        <w:t xml:space="preserve"> заверенные Председателем первичной профсоюзной организации, подаются </w:t>
      </w:r>
      <w:r w:rsidR="002E25C6">
        <w:rPr>
          <w:rFonts w:ascii="Times New Roman" w:hAnsi="Times New Roman"/>
          <w:sz w:val="24"/>
          <w:szCs w:val="24"/>
        </w:rPr>
        <w:t>заместителю главного</w:t>
      </w:r>
      <w:r w:rsidRPr="00652168">
        <w:rPr>
          <w:rFonts w:ascii="Times New Roman" w:hAnsi="Times New Roman"/>
          <w:sz w:val="24"/>
          <w:szCs w:val="24"/>
        </w:rPr>
        <w:t xml:space="preserve"> судь</w:t>
      </w:r>
      <w:r w:rsidR="002E25C6">
        <w:rPr>
          <w:rFonts w:ascii="Times New Roman" w:hAnsi="Times New Roman"/>
          <w:sz w:val="24"/>
          <w:szCs w:val="24"/>
        </w:rPr>
        <w:t>и</w:t>
      </w:r>
      <w:r w:rsidRPr="00652168">
        <w:rPr>
          <w:rFonts w:ascii="Times New Roman" w:hAnsi="Times New Roman"/>
          <w:sz w:val="24"/>
          <w:szCs w:val="24"/>
        </w:rPr>
        <w:t xml:space="preserve"> по виду спорта в день проведения Спартакиады трудящих</w:t>
      </w:r>
      <w:r w:rsidR="00201E14">
        <w:rPr>
          <w:rFonts w:ascii="Times New Roman" w:hAnsi="Times New Roman"/>
          <w:sz w:val="24"/>
          <w:szCs w:val="24"/>
        </w:rPr>
        <w:t>ся среди членских организаций МРО</w:t>
      </w:r>
      <w:r w:rsidRPr="00652168">
        <w:rPr>
          <w:rFonts w:ascii="Times New Roman" w:hAnsi="Times New Roman"/>
          <w:sz w:val="24"/>
          <w:szCs w:val="24"/>
        </w:rPr>
        <w:t>П</w:t>
      </w:r>
      <w:r w:rsidR="00201E14">
        <w:rPr>
          <w:rFonts w:ascii="Times New Roman" w:hAnsi="Times New Roman"/>
          <w:sz w:val="24"/>
          <w:szCs w:val="24"/>
        </w:rPr>
        <w:t>Р РАН</w:t>
      </w:r>
      <w:r w:rsidRPr="00652168">
        <w:rPr>
          <w:rFonts w:ascii="Times New Roman" w:hAnsi="Times New Roman"/>
          <w:sz w:val="24"/>
          <w:szCs w:val="24"/>
        </w:rPr>
        <w:t>, во время регистрации участников</w:t>
      </w:r>
      <w:r w:rsidR="002E25C6">
        <w:rPr>
          <w:rFonts w:ascii="Times New Roman" w:hAnsi="Times New Roman"/>
          <w:sz w:val="24"/>
          <w:szCs w:val="24"/>
        </w:rPr>
        <w:t xml:space="preserve"> на месте проведения соревнования</w:t>
      </w:r>
      <w:r w:rsidRPr="00652168">
        <w:rPr>
          <w:rFonts w:ascii="Times New Roman" w:hAnsi="Times New Roman"/>
          <w:sz w:val="24"/>
          <w:szCs w:val="24"/>
        </w:rPr>
        <w:t>.</w:t>
      </w:r>
    </w:p>
    <w:p w14:paraId="321D2599" w14:textId="77777777" w:rsidR="002A0273" w:rsidRDefault="00652168" w:rsidP="002A027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168">
        <w:rPr>
          <w:rFonts w:ascii="Times New Roman" w:hAnsi="Times New Roman"/>
          <w:sz w:val="24"/>
          <w:szCs w:val="24"/>
        </w:rPr>
        <w:t>Участники соревнований допускаются только при наличии допуска врача или личной подписи, подтверждающей в заявке персональную ответственность за свое здоровье.</w:t>
      </w:r>
    </w:p>
    <w:p w14:paraId="23383B0C" w14:textId="77777777" w:rsidR="003E6EF4" w:rsidRDefault="002A0273" w:rsidP="002A027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273">
        <w:rPr>
          <w:rFonts w:ascii="Times New Roman" w:hAnsi="Times New Roman"/>
          <w:sz w:val="24"/>
          <w:szCs w:val="24"/>
        </w:rPr>
        <w:t>Каждый участник турнира принимает на себя полную ответственность за понесенный ущерб, включая физические травмы и/или ущерб личной собственности, который был понесен в ходе участия в турнире.</w:t>
      </w:r>
      <w:r w:rsidR="003E6EF4">
        <w:rPr>
          <w:rFonts w:ascii="Times New Roman" w:hAnsi="Times New Roman"/>
          <w:sz w:val="24"/>
          <w:szCs w:val="24"/>
        </w:rPr>
        <w:tab/>
      </w:r>
      <w:r w:rsidR="003E6EF4">
        <w:rPr>
          <w:rFonts w:ascii="Times New Roman" w:hAnsi="Times New Roman"/>
          <w:sz w:val="24"/>
          <w:szCs w:val="24"/>
        </w:rPr>
        <w:tab/>
      </w:r>
      <w:r w:rsidR="003E6EF4">
        <w:rPr>
          <w:rFonts w:ascii="Times New Roman" w:hAnsi="Times New Roman"/>
          <w:sz w:val="24"/>
          <w:szCs w:val="24"/>
        </w:rPr>
        <w:tab/>
      </w:r>
      <w:r w:rsidR="003E6EF4">
        <w:rPr>
          <w:rFonts w:ascii="Times New Roman" w:hAnsi="Times New Roman"/>
          <w:sz w:val="24"/>
          <w:szCs w:val="24"/>
        </w:rPr>
        <w:tab/>
      </w:r>
    </w:p>
    <w:p w14:paraId="3F3DF461" w14:textId="77777777" w:rsidR="003E6EF4" w:rsidRDefault="005F7223" w:rsidP="002A02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E6EF4">
        <w:rPr>
          <w:rFonts w:ascii="Times New Roman" w:hAnsi="Times New Roman"/>
          <w:b/>
          <w:sz w:val="24"/>
          <w:szCs w:val="24"/>
        </w:rPr>
        <w:t>. Н</w:t>
      </w:r>
      <w:r w:rsidR="00171EA3">
        <w:rPr>
          <w:rFonts w:ascii="Times New Roman" w:hAnsi="Times New Roman"/>
          <w:b/>
          <w:sz w:val="24"/>
          <w:szCs w:val="24"/>
        </w:rPr>
        <w:t>АГРАЖДЕНИЕ</w:t>
      </w:r>
    </w:p>
    <w:p w14:paraId="46D50FD8" w14:textId="77777777" w:rsidR="005F7223" w:rsidRPr="005F7223" w:rsidRDefault="005F7223" w:rsidP="002A0273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CDACCE" w14:textId="77777777" w:rsidR="003E6EF4" w:rsidRDefault="003E6EF4" w:rsidP="002A02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4C413F" w:rsidRPr="004C413F">
        <w:rPr>
          <w:rFonts w:ascii="Times New Roman" w:hAnsi="Times New Roman"/>
          <w:sz w:val="24"/>
          <w:szCs w:val="24"/>
        </w:rPr>
        <w:t>Спартакиады трудящих</w:t>
      </w:r>
      <w:r w:rsidR="00201E14">
        <w:rPr>
          <w:rFonts w:ascii="Times New Roman" w:hAnsi="Times New Roman"/>
          <w:sz w:val="24"/>
          <w:szCs w:val="24"/>
        </w:rPr>
        <w:t>ся среди членских организаций МРО</w:t>
      </w:r>
      <w:r w:rsidR="004C413F" w:rsidRPr="004C413F">
        <w:rPr>
          <w:rFonts w:ascii="Times New Roman" w:hAnsi="Times New Roman"/>
          <w:sz w:val="24"/>
          <w:szCs w:val="24"/>
        </w:rPr>
        <w:t>П</w:t>
      </w:r>
      <w:r w:rsidR="00201E14">
        <w:rPr>
          <w:rFonts w:ascii="Times New Roman" w:hAnsi="Times New Roman"/>
          <w:sz w:val="24"/>
          <w:szCs w:val="24"/>
        </w:rPr>
        <w:t>Р РАН</w:t>
      </w:r>
      <w:r>
        <w:rPr>
          <w:rFonts w:ascii="Times New Roman" w:hAnsi="Times New Roman"/>
          <w:sz w:val="24"/>
          <w:szCs w:val="24"/>
        </w:rPr>
        <w:t xml:space="preserve">, занявшие 1.2.3 места в </w:t>
      </w:r>
      <w:r w:rsidR="00201E14">
        <w:rPr>
          <w:rFonts w:ascii="Times New Roman" w:hAnsi="Times New Roman"/>
          <w:sz w:val="24"/>
          <w:szCs w:val="24"/>
        </w:rPr>
        <w:t>общекомандном первенстве</w:t>
      </w:r>
      <w:r>
        <w:rPr>
          <w:rFonts w:ascii="Times New Roman" w:hAnsi="Times New Roman"/>
          <w:sz w:val="24"/>
          <w:szCs w:val="24"/>
        </w:rPr>
        <w:t xml:space="preserve">, награждаются </w:t>
      </w:r>
      <w:r w:rsidR="00201E14">
        <w:rPr>
          <w:rFonts w:ascii="Times New Roman" w:hAnsi="Times New Roman"/>
          <w:sz w:val="24"/>
          <w:szCs w:val="24"/>
        </w:rPr>
        <w:t>Кубком и дипломами</w:t>
      </w:r>
      <w:r>
        <w:rPr>
          <w:rFonts w:ascii="Times New Roman" w:hAnsi="Times New Roman"/>
          <w:sz w:val="24"/>
          <w:szCs w:val="24"/>
        </w:rPr>
        <w:t>.</w:t>
      </w:r>
    </w:p>
    <w:p w14:paraId="4B6B44C9" w14:textId="77777777" w:rsidR="005F7223" w:rsidRDefault="005F7223" w:rsidP="002A027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3AA6DD" w14:textId="77777777" w:rsidR="003E6EF4" w:rsidRDefault="005F7223" w:rsidP="002A027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E6EF4">
        <w:rPr>
          <w:rFonts w:ascii="Times New Roman" w:hAnsi="Times New Roman"/>
          <w:b/>
          <w:sz w:val="24"/>
          <w:szCs w:val="24"/>
        </w:rPr>
        <w:t>. О</w:t>
      </w:r>
      <w:r w:rsidR="00171EA3">
        <w:rPr>
          <w:rFonts w:ascii="Times New Roman" w:hAnsi="Times New Roman"/>
          <w:b/>
          <w:sz w:val="24"/>
          <w:szCs w:val="24"/>
        </w:rPr>
        <w:t>БЕСПЕЧЕНИЕ БЕЗОПАСНОСТИ УЧАСТНИКОВ И ЗРИТЕЛЕЙ</w:t>
      </w:r>
    </w:p>
    <w:p w14:paraId="7E204FF0" w14:textId="77777777" w:rsidR="005F7223" w:rsidRPr="005F7223" w:rsidRDefault="005F7223" w:rsidP="002A0273">
      <w:pPr>
        <w:spacing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38A79A81" w14:textId="589E8373" w:rsidR="00323AF5" w:rsidRDefault="00A076FF" w:rsidP="00323A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</w:t>
      </w:r>
      <w:r w:rsidR="00323AF5">
        <w:rPr>
          <w:rFonts w:ascii="Times New Roman" w:hAnsi="Times New Roman"/>
          <w:sz w:val="24"/>
          <w:szCs w:val="24"/>
        </w:rPr>
        <w:t xml:space="preserve">  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 353.</w:t>
      </w:r>
    </w:p>
    <w:p w14:paraId="10DF2B7F" w14:textId="4B75F4E9" w:rsidR="003E6EF4" w:rsidRDefault="00323AF5" w:rsidP="00323A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соревнований будет обеспечено дежурство бригады скорой </w:t>
      </w:r>
      <w:r w:rsidR="00A076FF">
        <w:rPr>
          <w:rFonts w:ascii="Times New Roman" w:hAnsi="Times New Roman"/>
          <w:sz w:val="24"/>
          <w:szCs w:val="24"/>
        </w:rPr>
        <w:t>неотложной помощи</w:t>
      </w:r>
      <w:r>
        <w:rPr>
          <w:rFonts w:ascii="Times New Roman" w:hAnsi="Times New Roman"/>
          <w:sz w:val="24"/>
          <w:szCs w:val="24"/>
        </w:rPr>
        <w:t xml:space="preserve"> и питьевой режим для участников.</w:t>
      </w:r>
    </w:p>
    <w:p w14:paraId="5C945870" w14:textId="77777777" w:rsidR="00323AF5" w:rsidRPr="00994604" w:rsidRDefault="00323AF5" w:rsidP="00323A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1AE75" w14:textId="740D9CD9" w:rsidR="00323AF5" w:rsidRPr="004C413F" w:rsidRDefault="00691F35" w:rsidP="00323A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телефоны: 8 (903) 970-31-92</w:t>
      </w:r>
      <w:r w:rsidR="00323AF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Молодежное профсоюзное объединение «Компас</w:t>
      </w:r>
      <w:r w:rsidR="00A076FF">
        <w:rPr>
          <w:rFonts w:ascii="Times New Roman" w:eastAsiaTheme="minorEastAsia" w:hAnsi="Times New Roman"/>
          <w:b/>
          <w:sz w:val="24"/>
          <w:szCs w:val="24"/>
          <w:lang w:eastAsia="zh-CN"/>
        </w:rPr>
        <w:t>»</w:t>
      </w:r>
      <w:r w:rsidR="00A076FF" w:rsidRPr="004C413F">
        <w:rPr>
          <w:rFonts w:ascii="Times New Roman" w:hAnsi="Times New Roman"/>
          <w:b/>
          <w:sz w:val="24"/>
          <w:szCs w:val="24"/>
        </w:rPr>
        <w:t>.</w:t>
      </w:r>
      <w:r w:rsidR="00A076FF">
        <w:rPr>
          <w:rFonts w:ascii="Times New Roman" w:hAnsi="Times New Roman"/>
          <w:b/>
          <w:sz w:val="24"/>
          <w:szCs w:val="24"/>
          <w:lang w:val="en-US"/>
        </w:rPr>
        <w:t xml:space="preserve"> E-mail</w:t>
      </w:r>
      <w:r w:rsidR="00323AF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kanna</w:t>
      </w:r>
      <w:r w:rsidRPr="00691F35">
        <w:rPr>
          <w:rFonts w:ascii="Times New Roman" w:eastAsiaTheme="minorEastAsia" w:hAnsi="Times New Roman"/>
          <w:b/>
          <w:sz w:val="24"/>
          <w:szCs w:val="24"/>
          <w:lang w:eastAsia="zh-CN"/>
        </w:rPr>
        <w:t>787@</w:t>
      </w:r>
      <w:r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mail</w:t>
      </w:r>
      <w:r w:rsidR="00323AF5" w:rsidRPr="00CE4BAA">
        <w:rPr>
          <w:rFonts w:ascii="Times New Roman" w:hAnsi="Times New Roman"/>
          <w:b/>
          <w:sz w:val="24"/>
          <w:szCs w:val="24"/>
        </w:rPr>
        <w:t>.</w:t>
      </w:r>
      <w:r w:rsidR="00323AF5">
        <w:rPr>
          <w:rFonts w:ascii="Times New Roman" w:hAnsi="Times New Roman"/>
          <w:b/>
          <w:sz w:val="24"/>
          <w:szCs w:val="24"/>
          <w:lang w:val="en-US"/>
        </w:rPr>
        <w:t>ru</w:t>
      </w:r>
      <w:r w:rsidR="00323AF5">
        <w:rPr>
          <w:rFonts w:ascii="Times New Roman" w:hAnsi="Times New Roman"/>
          <w:b/>
          <w:sz w:val="24"/>
          <w:szCs w:val="24"/>
        </w:rPr>
        <w:t>.</w:t>
      </w:r>
    </w:p>
    <w:p w14:paraId="3B5E9C51" w14:textId="77777777" w:rsidR="007E3D53" w:rsidRDefault="003E6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F92CA" w14:textId="77777777" w:rsidR="00232AF8" w:rsidRDefault="00232AF8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F0E2B" w14:textId="77777777" w:rsidR="00232AF8" w:rsidRDefault="00232AF8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F9011" w14:textId="77777777" w:rsidR="00232AF8" w:rsidRDefault="00232AF8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6AD2B" w14:textId="77777777" w:rsidR="004C6C6F" w:rsidRDefault="004C6C6F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CE5863" w14:textId="77777777" w:rsidR="004C413F" w:rsidRPr="004C413F" w:rsidRDefault="004C413F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13F">
        <w:rPr>
          <w:rFonts w:ascii="Times New Roman" w:hAnsi="Times New Roman"/>
          <w:b/>
          <w:sz w:val="24"/>
          <w:szCs w:val="24"/>
        </w:rPr>
        <w:lastRenderedPageBreak/>
        <w:t>Заявка</w:t>
      </w:r>
    </w:p>
    <w:p w14:paraId="03219AEC" w14:textId="77777777" w:rsidR="004C413F" w:rsidRPr="004C413F" w:rsidRDefault="004C413F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0F1C1" w14:textId="77777777" w:rsidR="004C413F" w:rsidRPr="004C413F" w:rsidRDefault="004C413F" w:rsidP="004C413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C413F"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</w:t>
      </w:r>
    </w:p>
    <w:p w14:paraId="45873E6D" w14:textId="77777777" w:rsidR="004C413F" w:rsidRPr="004C413F" w:rsidRDefault="004C413F" w:rsidP="004C4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13F">
        <w:rPr>
          <w:rFonts w:ascii="Times New Roman" w:hAnsi="Times New Roman"/>
          <w:b/>
          <w:sz w:val="24"/>
          <w:szCs w:val="24"/>
        </w:rPr>
        <w:t>(наиме</w:t>
      </w:r>
      <w:r w:rsidR="00691F35">
        <w:rPr>
          <w:rFonts w:ascii="Times New Roman" w:hAnsi="Times New Roman"/>
          <w:b/>
          <w:sz w:val="24"/>
          <w:szCs w:val="24"/>
        </w:rPr>
        <w:t>нование членской организации МРОПР РАН</w:t>
      </w:r>
      <w:r w:rsidRPr="004C413F">
        <w:rPr>
          <w:rFonts w:ascii="Times New Roman" w:hAnsi="Times New Roman"/>
          <w:b/>
          <w:sz w:val="24"/>
          <w:szCs w:val="24"/>
        </w:rPr>
        <w:t>/первичной организации)</w:t>
      </w:r>
    </w:p>
    <w:p w14:paraId="7072A6C0" w14:textId="77777777" w:rsidR="004C413F" w:rsidRPr="004C413F" w:rsidRDefault="004C413F" w:rsidP="004C41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73F4B4" w14:textId="77777777" w:rsidR="000120C6" w:rsidRDefault="004C413F" w:rsidP="004C41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 xml:space="preserve">просит допустить к участию в </w:t>
      </w:r>
      <w:r w:rsidR="00691F35">
        <w:rPr>
          <w:rFonts w:ascii="Times New Roman" w:hAnsi="Times New Roman"/>
          <w:sz w:val="24"/>
          <w:szCs w:val="24"/>
        </w:rPr>
        <w:t>Спартакиаде</w:t>
      </w:r>
      <w:r w:rsidR="002E25C6" w:rsidRPr="002E25C6">
        <w:rPr>
          <w:rFonts w:ascii="Times New Roman" w:hAnsi="Times New Roman"/>
          <w:sz w:val="24"/>
          <w:szCs w:val="24"/>
        </w:rPr>
        <w:t xml:space="preserve"> трудящихся </w:t>
      </w:r>
    </w:p>
    <w:p w14:paraId="707F9F63" w14:textId="77777777" w:rsidR="004C413F" w:rsidRPr="004C413F" w:rsidRDefault="00691F35" w:rsidP="004C41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членских организаций МРО</w:t>
      </w:r>
      <w:r w:rsidR="002E25C6" w:rsidRPr="002E25C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 РАН</w:t>
      </w:r>
      <w:r w:rsidR="004C413F" w:rsidRPr="004C413F">
        <w:rPr>
          <w:rFonts w:ascii="Times New Roman" w:hAnsi="Times New Roman"/>
          <w:sz w:val="24"/>
          <w:szCs w:val="24"/>
        </w:rPr>
        <w:t>, следующих сотрудников:</w:t>
      </w:r>
    </w:p>
    <w:p w14:paraId="6B129EDC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559"/>
        <w:gridCol w:w="2693"/>
        <w:gridCol w:w="2835"/>
      </w:tblGrid>
      <w:tr w:rsidR="004C413F" w:rsidRPr="004C413F" w14:paraId="4A2AE73D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4E8A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DE45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EA9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5217" w14:textId="699C1375" w:rsidR="004C413F" w:rsidRPr="004C413F" w:rsidRDefault="00C9249C" w:rsidP="00C924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="00994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Подпись участника       </w:t>
            </w:r>
            <w:r w:rsidR="00A076FF">
              <w:rPr>
                <w:rFonts w:ascii="Times New Roman" w:hAnsi="Times New Roman"/>
                <w:b/>
                <w:bCs/>
                <w:sz w:val="24"/>
                <w:szCs w:val="24"/>
              </w:rPr>
              <w:t>за согласие</w:t>
            </w:r>
            <w:r w:rsidR="004C413F"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использование персональных данных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1A04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b/>
                <w:bCs/>
                <w:sz w:val="24"/>
                <w:szCs w:val="24"/>
              </w:rPr>
              <w:t>Печать и подпись        врача о допуске</w:t>
            </w:r>
          </w:p>
        </w:tc>
      </w:tr>
      <w:tr w:rsidR="004C413F" w:rsidRPr="004C413F" w14:paraId="19F59AD5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FC8E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B4EA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736A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6D77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64C5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3C542AF1" w14:textId="77777777" w:rsidTr="00C9249C">
        <w:trPr>
          <w:trHeight w:val="89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98DE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8565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3A33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8D73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1CD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7264DD6C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4588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2E0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2AE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3B67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AF1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7B1AEB59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7C0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2C3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8770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8990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23CB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4BF8EF5E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B5E8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79CC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4BE6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604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D764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607A81E3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D366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B943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0493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4EF2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8810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1CEDC9B6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C485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011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13AC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5D11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15C4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7C41A1A5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05DC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B25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C99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83D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EB96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30887609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411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7D91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F43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12A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C312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3F" w:rsidRPr="004C413F" w14:paraId="535688F0" w14:textId="77777777" w:rsidTr="00F14423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11B4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2FCE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F723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B296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F929" w14:textId="77777777" w:rsidR="004C413F" w:rsidRPr="004C413F" w:rsidRDefault="004C413F" w:rsidP="004C41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0405F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2468B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907A7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Всего по данной заявке допущено _______________ человек. </w:t>
      </w:r>
    </w:p>
    <w:p w14:paraId="3BC7849C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0372092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98152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Врач __________________/_____________________/</w:t>
      </w:r>
    </w:p>
    <w:p w14:paraId="5212D911" w14:textId="4EF5F074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                (</w:t>
      </w:r>
      <w:proofErr w:type="gramStart"/>
      <w:r w:rsidR="00A076FF" w:rsidRPr="004C413F">
        <w:rPr>
          <w:rFonts w:ascii="Times New Roman" w:hAnsi="Times New Roman"/>
          <w:sz w:val="24"/>
          <w:szCs w:val="24"/>
        </w:rPr>
        <w:t xml:space="preserve">подпись)  </w:t>
      </w:r>
      <w:r w:rsidRPr="004C413F">
        <w:rPr>
          <w:rFonts w:ascii="Times New Roman" w:hAnsi="Times New Roman"/>
          <w:sz w:val="24"/>
          <w:szCs w:val="24"/>
        </w:rPr>
        <w:t> </w:t>
      </w:r>
      <w:proofErr w:type="gramEnd"/>
      <w:r w:rsidRPr="004C413F">
        <w:rPr>
          <w:rFonts w:ascii="Times New Roman" w:hAnsi="Times New Roman"/>
          <w:sz w:val="24"/>
          <w:szCs w:val="24"/>
        </w:rPr>
        <w:t xml:space="preserve">  (расшифровка подписи)            </w:t>
      </w:r>
    </w:p>
    <w:p w14:paraId="381E3672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 xml:space="preserve">                                                                                        М.П. </w:t>
      </w:r>
    </w:p>
    <w:p w14:paraId="7A1B8203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79BB0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C6650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Представитель команды ____________________/_________________/</w:t>
      </w:r>
    </w:p>
    <w:p w14:paraId="48EDC774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                                             (</w:t>
      </w:r>
      <w:proofErr w:type="gramStart"/>
      <w:r w:rsidRPr="004C413F">
        <w:rPr>
          <w:rFonts w:ascii="Times New Roman" w:hAnsi="Times New Roman"/>
          <w:sz w:val="24"/>
          <w:szCs w:val="24"/>
        </w:rPr>
        <w:t>подпись)   </w:t>
      </w:r>
      <w:proofErr w:type="gramEnd"/>
      <w:r w:rsidRPr="004C413F">
        <w:rPr>
          <w:rFonts w:ascii="Times New Roman" w:hAnsi="Times New Roman"/>
          <w:sz w:val="24"/>
          <w:szCs w:val="24"/>
        </w:rPr>
        <w:t>             (расшифровка подписи)</w:t>
      </w:r>
    </w:p>
    <w:p w14:paraId="6509966A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C4237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50C6E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A8045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Председатель профкома _____________________/_________________/</w:t>
      </w:r>
    </w:p>
    <w:p w14:paraId="2CB7CCA1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2162E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>М.П.</w:t>
      </w:r>
    </w:p>
    <w:p w14:paraId="7689A671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3450C" w14:textId="77777777" w:rsidR="004C413F" w:rsidRPr="004C413F" w:rsidRDefault="004C413F" w:rsidP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3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4C413F">
          <w:rPr>
            <w:rStyle w:val="a4"/>
            <w:rFonts w:ascii="Times New Roman" w:hAnsi="Times New Roman"/>
            <w:sz w:val="24"/>
            <w:szCs w:val="24"/>
          </w:rPr>
          <w:t>ст. 9</w:t>
        </w:r>
      </w:hyperlink>
      <w:r w:rsidRPr="004C413F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даю согласие на использование персональных данных.*</w:t>
      </w:r>
    </w:p>
    <w:p w14:paraId="733CAAE8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58668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23500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80629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11F7A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130DC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C41D6" w14:textId="77777777" w:rsidR="004C413F" w:rsidRDefault="004C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68762" w14:textId="77777777" w:rsidR="004C413F" w:rsidRDefault="004C413F">
      <w:pPr>
        <w:spacing w:line="240" w:lineRule="auto"/>
        <w:jc w:val="both"/>
      </w:pPr>
    </w:p>
    <w:sectPr w:rsidR="004C413F" w:rsidSect="00F705F9">
      <w:footerReference w:type="default" r:id="rId9"/>
      <w:pgSz w:w="11906" w:h="16838"/>
      <w:pgMar w:top="426" w:right="850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C75E" w14:textId="77777777" w:rsidR="000B489E" w:rsidRDefault="000B489E">
      <w:pPr>
        <w:spacing w:line="240" w:lineRule="auto"/>
      </w:pPr>
      <w:r>
        <w:separator/>
      </w:r>
    </w:p>
  </w:endnote>
  <w:endnote w:type="continuationSeparator" w:id="0">
    <w:p w14:paraId="3B395432" w14:textId="77777777" w:rsidR="000B489E" w:rsidRDefault="000B4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C01E" w14:textId="77777777" w:rsidR="003E6EF4" w:rsidRDefault="005433C5">
    <w:pPr>
      <w:pStyle w:val="a6"/>
      <w:jc w:val="center"/>
    </w:pPr>
    <w:r>
      <w:fldChar w:fldCharType="begin"/>
    </w:r>
    <w:r w:rsidR="005245D3">
      <w:instrText xml:space="preserve"> PAGE   \* MERGEFORMAT </w:instrText>
    </w:r>
    <w:r>
      <w:fldChar w:fldCharType="separate"/>
    </w:r>
    <w:r w:rsidR="00713D4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4210" w14:textId="77777777" w:rsidR="000B489E" w:rsidRDefault="000B489E">
      <w:pPr>
        <w:spacing w:line="240" w:lineRule="auto"/>
      </w:pPr>
      <w:r>
        <w:separator/>
      </w:r>
    </w:p>
  </w:footnote>
  <w:footnote w:type="continuationSeparator" w:id="0">
    <w:p w14:paraId="1890BDF8" w14:textId="77777777" w:rsidR="000B489E" w:rsidRDefault="000B4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80A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206757"/>
    <w:multiLevelType w:val="hybridMultilevel"/>
    <w:tmpl w:val="42F06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D6"/>
    <w:rsid w:val="00001045"/>
    <w:rsid w:val="000120C6"/>
    <w:rsid w:val="0002325C"/>
    <w:rsid w:val="000327F8"/>
    <w:rsid w:val="00033316"/>
    <w:rsid w:val="00037159"/>
    <w:rsid w:val="00041224"/>
    <w:rsid w:val="00062EC4"/>
    <w:rsid w:val="0006439C"/>
    <w:rsid w:val="000654EC"/>
    <w:rsid w:val="00072C26"/>
    <w:rsid w:val="00087D3F"/>
    <w:rsid w:val="00093815"/>
    <w:rsid w:val="00095ECB"/>
    <w:rsid w:val="000A2945"/>
    <w:rsid w:val="000A7108"/>
    <w:rsid w:val="000B4136"/>
    <w:rsid w:val="000B489E"/>
    <w:rsid w:val="000D0C3C"/>
    <w:rsid w:val="000D14FF"/>
    <w:rsid w:val="000D7866"/>
    <w:rsid w:val="000E5F9F"/>
    <w:rsid w:val="000E6474"/>
    <w:rsid w:val="000E7B7C"/>
    <w:rsid w:val="00100172"/>
    <w:rsid w:val="00107606"/>
    <w:rsid w:val="001409BB"/>
    <w:rsid w:val="001435FF"/>
    <w:rsid w:val="001458A6"/>
    <w:rsid w:val="00146F4E"/>
    <w:rsid w:val="0015255B"/>
    <w:rsid w:val="00163D41"/>
    <w:rsid w:val="00171EA3"/>
    <w:rsid w:val="0018275C"/>
    <w:rsid w:val="00182A5D"/>
    <w:rsid w:val="001A3B1B"/>
    <w:rsid w:val="001B521B"/>
    <w:rsid w:val="001B615C"/>
    <w:rsid w:val="001C3B67"/>
    <w:rsid w:val="001D3AF7"/>
    <w:rsid w:val="001F0C8F"/>
    <w:rsid w:val="001F5702"/>
    <w:rsid w:val="00201E14"/>
    <w:rsid w:val="002049A8"/>
    <w:rsid w:val="00204BCC"/>
    <w:rsid w:val="002064CF"/>
    <w:rsid w:val="00221C70"/>
    <w:rsid w:val="0023269E"/>
    <w:rsid w:val="00232AF8"/>
    <w:rsid w:val="00252331"/>
    <w:rsid w:val="002535FC"/>
    <w:rsid w:val="002627BA"/>
    <w:rsid w:val="00262EAD"/>
    <w:rsid w:val="00273727"/>
    <w:rsid w:val="00275416"/>
    <w:rsid w:val="002802D7"/>
    <w:rsid w:val="00283BF7"/>
    <w:rsid w:val="0028474D"/>
    <w:rsid w:val="00292216"/>
    <w:rsid w:val="002961F6"/>
    <w:rsid w:val="002A0273"/>
    <w:rsid w:val="002A1B21"/>
    <w:rsid w:val="002A68EE"/>
    <w:rsid w:val="002B0E07"/>
    <w:rsid w:val="002B30DD"/>
    <w:rsid w:val="002D07FC"/>
    <w:rsid w:val="002E1FEE"/>
    <w:rsid w:val="002E25C6"/>
    <w:rsid w:val="002E40BB"/>
    <w:rsid w:val="002E43CE"/>
    <w:rsid w:val="002E5884"/>
    <w:rsid w:val="002F4D21"/>
    <w:rsid w:val="002F7689"/>
    <w:rsid w:val="003016C5"/>
    <w:rsid w:val="00310ECE"/>
    <w:rsid w:val="00311244"/>
    <w:rsid w:val="003131A4"/>
    <w:rsid w:val="00314836"/>
    <w:rsid w:val="00323AF5"/>
    <w:rsid w:val="003307CA"/>
    <w:rsid w:val="00330909"/>
    <w:rsid w:val="00343052"/>
    <w:rsid w:val="00356920"/>
    <w:rsid w:val="00357E38"/>
    <w:rsid w:val="0036016A"/>
    <w:rsid w:val="003603AC"/>
    <w:rsid w:val="00367952"/>
    <w:rsid w:val="0037207F"/>
    <w:rsid w:val="00373E16"/>
    <w:rsid w:val="0037613C"/>
    <w:rsid w:val="00392224"/>
    <w:rsid w:val="003A7149"/>
    <w:rsid w:val="003D3685"/>
    <w:rsid w:val="003E2971"/>
    <w:rsid w:val="003E6EF4"/>
    <w:rsid w:val="004164B3"/>
    <w:rsid w:val="00416A5D"/>
    <w:rsid w:val="00417C2A"/>
    <w:rsid w:val="00420B71"/>
    <w:rsid w:val="00432EFB"/>
    <w:rsid w:val="004528FF"/>
    <w:rsid w:val="004536E0"/>
    <w:rsid w:val="00454BD0"/>
    <w:rsid w:val="00454F07"/>
    <w:rsid w:val="0046408B"/>
    <w:rsid w:val="00467BB0"/>
    <w:rsid w:val="00472A39"/>
    <w:rsid w:val="00476B92"/>
    <w:rsid w:val="004901C3"/>
    <w:rsid w:val="004926FE"/>
    <w:rsid w:val="00492DB4"/>
    <w:rsid w:val="004942C1"/>
    <w:rsid w:val="004B38F3"/>
    <w:rsid w:val="004B60F3"/>
    <w:rsid w:val="004B6BFB"/>
    <w:rsid w:val="004C0CD0"/>
    <w:rsid w:val="004C16F0"/>
    <w:rsid w:val="004C2731"/>
    <w:rsid w:val="004C3F48"/>
    <w:rsid w:val="004C413F"/>
    <w:rsid w:val="004C6C6F"/>
    <w:rsid w:val="004E0205"/>
    <w:rsid w:val="004E2116"/>
    <w:rsid w:val="004E37E2"/>
    <w:rsid w:val="00502B8C"/>
    <w:rsid w:val="005221E9"/>
    <w:rsid w:val="005245D3"/>
    <w:rsid w:val="005258C3"/>
    <w:rsid w:val="00525F32"/>
    <w:rsid w:val="00536ECE"/>
    <w:rsid w:val="005430EB"/>
    <w:rsid w:val="005433C5"/>
    <w:rsid w:val="00545BBC"/>
    <w:rsid w:val="00551E87"/>
    <w:rsid w:val="0055290A"/>
    <w:rsid w:val="00560FF9"/>
    <w:rsid w:val="005640DF"/>
    <w:rsid w:val="00564290"/>
    <w:rsid w:val="00567139"/>
    <w:rsid w:val="00571EF2"/>
    <w:rsid w:val="00590CB5"/>
    <w:rsid w:val="00591D02"/>
    <w:rsid w:val="00594CE8"/>
    <w:rsid w:val="005A218D"/>
    <w:rsid w:val="005A350B"/>
    <w:rsid w:val="005B110C"/>
    <w:rsid w:val="005B6D37"/>
    <w:rsid w:val="005C241E"/>
    <w:rsid w:val="005D265F"/>
    <w:rsid w:val="005E0D46"/>
    <w:rsid w:val="005E5B1A"/>
    <w:rsid w:val="005F10DA"/>
    <w:rsid w:val="005F29EF"/>
    <w:rsid w:val="005F7223"/>
    <w:rsid w:val="00600A99"/>
    <w:rsid w:val="00600E9F"/>
    <w:rsid w:val="00621876"/>
    <w:rsid w:val="00625AB6"/>
    <w:rsid w:val="00637560"/>
    <w:rsid w:val="00646739"/>
    <w:rsid w:val="00652168"/>
    <w:rsid w:val="00657324"/>
    <w:rsid w:val="006609BE"/>
    <w:rsid w:val="006643A2"/>
    <w:rsid w:val="00674BD1"/>
    <w:rsid w:val="00674BD8"/>
    <w:rsid w:val="00684213"/>
    <w:rsid w:val="00691F35"/>
    <w:rsid w:val="006A3898"/>
    <w:rsid w:val="006A3CE1"/>
    <w:rsid w:val="006B6395"/>
    <w:rsid w:val="006C7380"/>
    <w:rsid w:val="006D1C82"/>
    <w:rsid w:val="006D47C5"/>
    <w:rsid w:val="006E6070"/>
    <w:rsid w:val="006F2251"/>
    <w:rsid w:val="006F2621"/>
    <w:rsid w:val="006F47F8"/>
    <w:rsid w:val="00706688"/>
    <w:rsid w:val="00711976"/>
    <w:rsid w:val="00713D40"/>
    <w:rsid w:val="00715A60"/>
    <w:rsid w:val="00720EBD"/>
    <w:rsid w:val="00722AE0"/>
    <w:rsid w:val="007369AA"/>
    <w:rsid w:val="0074094D"/>
    <w:rsid w:val="007506E6"/>
    <w:rsid w:val="007664D7"/>
    <w:rsid w:val="00767A60"/>
    <w:rsid w:val="00771A33"/>
    <w:rsid w:val="00772156"/>
    <w:rsid w:val="00792120"/>
    <w:rsid w:val="007942EF"/>
    <w:rsid w:val="007A63C5"/>
    <w:rsid w:val="007B5EDE"/>
    <w:rsid w:val="007C1300"/>
    <w:rsid w:val="007D7C3C"/>
    <w:rsid w:val="007E3303"/>
    <w:rsid w:val="007E3D53"/>
    <w:rsid w:val="007E7AD3"/>
    <w:rsid w:val="00813B44"/>
    <w:rsid w:val="00814CB6"/>
    <w:rsid w:val="00827369"/>
    <w:rsid w:val="0083041B"/>
    <w:rsid w:val="0083209B"/>
    <w:rsid w:val="00854E26"/>
    <w:rsid w:val="0086155C"/>
    <w:rsid w:val="0086357C"/>
    <w:rsid w:val="00864F36"/>
    <w:rsid w:val="00867F8A"/>
    <w:rsid w:val="00870349"/>
    <w:rsid w:val="008907F9"/>
    <w:rsid w:val="008935BC"/>
    <w:rsid w:val="008939B7"/>
    <w:rsid w:val="00895E5D"/>
    <w:rsid w:val="00896F1C"/>
    <w:rsid w:val="008A31FC"/>
    <w:rsid w:val="008A4779"/>
    <w:rsid w:val="008A7123"/>
    <w:rsid w:val="008A72A9"/>
    <w:rsid w:val="008A72EC"/>
    <w:rsid w:val="008B2AEF"/>
    <w:rsid w:val="008C1793"/>
    <w:rsid w:val="008C2AD1"/>
    <w:rsid w:val="008C655E"/>
    <w:rsid w:val="008D23A3"/>
    <w:rsid w:val="008E0D63"/>
    <w:rsid w:val="008E260F"/>
    <w:rsid w:val="008E3E4A"/>
    <w:rsid w:val="009216CD"/>
    <w:rsid w:val="00921718"/>
    <w:rsid w:val="009228FB"/>
    <w:rsid w:val="009413D5"/>
    <w:rsid w:val="0095655C"/>
    <w:rsid w:val="00962B23"/>
    <w:rsid w:val="009637CE"/>
    <w:rsid w:val="00972FB7"/>
    <w:rsid w:val="00981FBF"/>
    <w:rsid w:val="00985BF3"/>
    <w:rsid w:val="00991018"/>
    <w:rsid w:val="0099240E"/>
    <w:rsid w:val="00994604"/>
    <w:rsid w:val="0099492F"/>
    <w:rsid w:val="0099734F"/>
    <w:rsid w:val="00997A6C"/>
    <w:rsid w:val="009A2796"/>
    <w:rsid w:val="009A60BE"/>
    <w:rsid w:val="009B1BAD"/>
    <w:rsid w:val="009B3D0D"/>
    <w:rsid w:val="009C2A30"/>
    <w:rsid w:val="009D2497"/>
    <w:rsid w:val="00A076FF"/>
    <w:rsid w:val="00A30951"/>
    <w:rsid w:val="00A31C8E"/>
    <w:rsid w:val="00A32C20"/>
    <w:rsid w:val="00A33BA6"/>
    <w:rsid w:val="00A403BC"/>
    <w:rsid w:val="00A70ADD"/>
    <w:rsid w:val="00A759A6"/>
    <w:rsid w:val="00A95ED1"/>
    <w:rsid w:val="00AA39CC"/>
    <w:rsid w:val="00AA5AE0"/>
    <w:rsid w:val="00AA7F86"/>
    <w:rsid w:val="00AC04F2"/>
    <w:rsid w:val="00AC2685"/>
    <w:rsid w:val="00AC5230"/>
    <w:rsid w:val="00AC6BBF"/>
    <w:rsid w:val="00AD02D2"/>
    <w:rsid w:val="00AE6798"/>
    <w:rsid w:val="00AF363B"/>
    <w:rsid w:val="00AF73E2"/>
    <w:rsid w:val="00AF7527"/>
    <w:rsid w:val="00B0628F"/>
    <w:rsid w:val="00B10283"/>
    <w:rsid w:val="00B11AF0"/>
    <w:rsid w:val="00B157F6"/>
    <w:rsid w:val="00B16C0D"/>
    <w:rsid w:val="00B21CD2"/>
    <w:rsid w:val="00B247EA"/>
    <w:rsid w:val="00B34C91"/>
    <w:rsid w:val="00B35FE7"/>
    <w:rsid w:val="00B4316D"/>
    <w:rsid w:val="00B45901"/>
    <w:rsid w:val="00B464DC"/>
    <w:rsid w:val="00B76A22"/>
    <w:rsid w:val="00B82FD0"/>
    <w:rsid w:val="00B85C63"/>
    <w:rsid w:val="00BA351C"/>
    <w:rsid w:val="00BE37F9"/>
    <w:rsid w:val="00C136EF"/>
    <w:rsid w:val="00C221D2"/>
    <w:rsid w:val="00C301DC"/>
    <w:rsid w:val="00C30D6D"/>
    <w:rsid w:val="00C406CA"/>
    <w:rsid w:val="00C46B1B"/>
    <w:rsid w:val="00C51739"/>
    <w:rsid w:val="00C57C2D"/>
    <w:rsid w:val="00C625FF"/>
    <w:rsid w:val="00C70A94"/>
    <w:rsid w:val="00C71B4D"/>
    <w:rsid w:val="00C766E9"/>
    <w:rsid w:val="00C77303"/>
    <w:rsid w:val="00C779FB"/>
    <w:rsid w:val="00C9249C"/>
    <w:rsid w:val="00C949F2"/>
    <w:rsid w:val="00CA1630"/>
    <w:rsid w:val="00CA669D"/>
    <w:rsid w:val="00CB14AA"/>
    <w:rsid w:val="00CB5DD5"/>
    <w:rsid w:val="00CC0B8D"/>
    <w:rsid w:val="00CC1A0F"/>
    <w:rsid w:val="00CC500B"/>
    <w:rsid w:val="00D062A3"/>
    <w:rsid w:val="00D14A83"/>
    <w:rsid w:val="00D16937"/>
    <w:rsid w:val="00D20919"/>
    <w:rsid w:val="00D41ABE"/>
    <w:rsid w:val="00D47E6B"/>
    <w:rsid w:val="00D56768"/>
    <w:rsid w:val="00D64624"/>
    <w:rsid w:val="00D6474B"/>
    <w:rsid w:val="00D6644B"/>
    <w:rsid w:val="00D70334"/>
    <w:rsid w:val="00D83B19"/>
    <w:rsid w:val="00D86297"/>
    <w:rsid w:val="00D922D6"/>
    <w:rsid w:val="00DA57A5"/>
    <w:rsid w:val="00DC6EDE"/>
    <w:rsid w:val="00DD17CF"/>
    <w:rsid w:val="00DD3B5A"/>
    <w:rsid w:val="00DE0EF4"/>
    <w:rsid w:val="00DE158A"/>
    <w:rsid w:val="00DE5DE4"/>
    <w:rsid w:val="00E0081B"/>
    <w:rsid w:val="00E013E8"/>
    <w:rsid w:val="00E02A21"/>
    <w:rsid w:val="00E04CE4"/>
    <w:rsid w:val="00E06BCF"/>
    <w:rsid w:val="00E07F23"/>
    <w:rsid w:val="00E12889"/>
    <w:rsid w:val="00E14B6B"/>
    <w:rsid w:val="00E23A32"/>
    <w:rsid w:val="00E261EB"/>
    <w:rsid w:val="00E2659E"/>
    <w:rsid w:val="00E374FD"/>
    <w:rsid w:val="00E56F7E"/>
    <w:rsid w:val="00E609AC"/>
    <w:rsid w:val="00E668F8"/>
    <w:rsid w:val="00E6751A"/>
    <w:rsid w:val="00E707AE"/>
    <w:rsid w:val="00E737F1"/>
    <w:rsid w:val="00E74AD0"/>
    <w:rsid w:val="00EA1B74"/>
    <w:rsid w:val="00EA7E3D"/>
    <w:rsid w:val="00EB1C97"/>
    <w:rsid w:val="00EB3F42"/>
    <w:rsid w:val="00EB601C"/>
    <w:rsid w:val="00EC0FA8"/>
    <w:rsid w:val="00EF2C46"/>
    <w:rsid w:val="00F14423"/>
    <w:rsid w:val="00F3543A"/>
    <w:rsid w:val="00F43853"/>
    <w:rsid w:val="00F4692D"/>
    <w:rsid w:val="00F705F9"/>
    <w:rsid w:val="00F70C92"/>
    <w:rsid w:val="00F71AB6"/>
    <w:rsid w:val="00F7448A"/>
    <w:rsid w:val="00F83AF9"/>
    <w:rsid w:val="00F86B61"/>
    <w:rsid w:val="00F9111F"/>
    <w:rsid w:val="00F9670F"/>
    <w:rsid w:val="00F97A7A"/>
    <w:rsid w:val="00FA45F1"/>
    <w:rsid w:val="00FA4959"/>
    <w:rsid w:val="00FB0BFA"/>
    <w:rsid w:val="00FB7EF8"/>
    <w:rsid w:val="00FD40DA"/>
    <w:rsid w:val="00FE358D"/>
    <w:rsid w:val="00FF2C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FF6845"/>
  <w15:docId w15:val="{638DB31C-DFF0-4DF6-A637-911970D8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E9"/>
    <w:pPr>
      <w:spacing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05F9"/>
    <w:pPr>
      <w:keepNext/>
      <w:keepLines/>
      <w:spacing w:before="240"/>
      <w:outlineLvl w:val="0"/>
    </w:pPr>
    <w:rPr>
      <w:rFonts w:ascii="Cambria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F705F9"/>
    <w:pPr>
      <w:keepNext/>
      <w:keepLines/>
      <w:spacing w:before="4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F705F9"/>
    <w:pPr>
      <w:keepNext/>
      <w:keepLines/>
      <w:spacing w:before="4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F705F9"/>
    <w:pPr>
      <w:keepNext/>
      <w:keepLines/>
      <w:spacing w:before="4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F705F9"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705F9"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qFormat/>
    <w:rsid w:val="00F705F9"/>
    <w:pPr>
      <w:keepNext/>
      <w:keepLines/>
      <w:spacing w:before="4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F705F9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F705F9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05F9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F705F9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F705F9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F705F9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F705F9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F705F9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F705F9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F705F9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F705F9"/>
    <w:rPr>
      <w:rFonts w:ascii="Cambria" w:hAnsi="Cambria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4094D"/>
    <w:pPr>
      <w:ind w:left="720"/>
      <w:contextualSpacing/>
    </w:pPr>
  </w:style>
  <w:style w:type="character" w:styleId="a4">
    <w:name w:val="Hyperlink"/>
    <w:uiPriority w:val="99"/>
    <w:unhideWhenUsed/>
    <w:rsid w:val="00E06BCF"/>
    <w:rPr>
      <w:color w:val="0000FF"/>
      <w:u w:val="single"/>
    </w:rPr>
  </w:style>
  <w:style w:type="character" w:customStyle="1" w:styleId="a5">
    <w:name w:val="Нижний колонтитул Знак"/>
    <w:link w:val="a6"/>
    <w:uiPriority w:val="99"/>
    <w:locked/>
    <w:rsid w:val="008E260F"/>
    <w:rPr>
      <w:rFonts w:cs="Times New Roman"/>
    </w:rPr>
  </w:style>
  <w:style w:type="paragraph" w:styleId="a6">
    <w:name w:val="footer"/>
    <w:basedOn w:val="a"/>
    <w:link w:val="a5"/>
    <w:uiPriority w:val="99"/>
    <w:rsid w:val="008E26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Текст выноски Знак"/>
    <w:link w:val="a8"/>
    <w:uiPriority w:val="99"/>
    <w:semiHidden/>
    <w:locked/>
    <w:rsid w:val="008E260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8E2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2EC4"/>
  </w:style>
  <w:style w:type="paragraph" w:customStyle="1" w:styleId="Default">
    <w:name w:val="Default"/>
    <w:rsid w:val="008E3E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FollowedHyperlink"/>
    <w:uiPriority w:val="99"/>
    <w:semiHidden/>
    <w:unhideWhenUsed/>
    <w:rsid w:val="008D23A3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7369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369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70EE4EC6F2FA81E025B6EEDD4F4DF485789E8EE25B5893D4A3CBAB17B8E992DA6441E551A812E9BE4CCB992700ADX9O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2557-C167-45DD-81AA-9AE87A0D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diakov.net</Company>
  <LinksUpToDate>false</LinksUpToDate>
  <CharactersWithSpaces>6711</CharactersWithSpaces>
  <SharedDoc>false</SharedDoc>
  <HLinks>
    <vt:vector size="6" baseType="variant"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consultantplus://offline/ref=D34997964141F761840370EE4EC6F2FA81E025B6EEDD4F4DF485789E8EE25B5893D4A3CBAB17B8E992DA6441E551A812E9BE4CCB992700ADX9O9M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спартак</dc:creator>
  <cp:lastModifiedBy>User</cp:lastModifiedBy>
  <cp:revision>3</cp:revision>
  <cp:lastPrinted>2023-07-24T12:00:00Z</cp:lastPrinted>
  <dcterms:created xsi:type="dcterms:W3CDTF">2024-12-03T13:04:00Z</dcterms:created>
  <dcterms:modified xsi:type="dcterms:W3CDTF">2024-12-03T13:15:00Z</dcterms:modified>
</cp:coreProperties>
</file>